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6E" w:rsidRDefault="00E06655" w:rsidP="00A36F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FE1C68">
        <w:rPr>
          <w:rFonts w:ascii="Arial" w:hAnsi="Arial" w:cs="Arial"/>
          <w:b/>
          <w:sz w:val="20"/>
          <w:szCs w:val="20"/>
        </w:rPr>
        <w:t>:</w:t>
      </w:r>
      <w:r w:rsidR="00FE1C68" w:rsidRPr="002005A3">
        <w:rPr>
          <w:rFonts w:ascii="Arial" w:hAnsi="Arial" w:cs="Arial"/>
          <w:b/>
          <w:sz w:val="20"/>
          <w:szCs w:val="20"/>
        </w:rPr>
        <w:t xml:space="preserve"> </w:t>
      </w:r>
      <w:r w:rsidR="00A36F6E" w:rsidRPr="00A36F6E">
        <w:rPr>
          <w:rFonts w:ascii="Arial" w:hAnsi="Arial" w:cs="Arial"/>
          <w:b/>
          <w:sz w:val="20"/>
          <w:szCs w:val="20"/>
        </w:rPr>
        <w:t>Mês Sénior “Em outubro acontecem...</w:t>
      </w:r>
      <w:proofErr w:type="spellStart"/>
      <w:r w:rsidR="00A36F6E" w:rsidRPr="00A36F6E">
        <w:rPr>
          <w:rFonts w:ascii="Arial" w:hAnsi="Arial" w:cs="Arial"/>
          <w:b/>
          <w:sz w:val="20"/>
          <w:szCs w:val="20"/>
        </w:rPr>
        <w:t>sensibilIDADES</w:t>
      </w:r>
      <w:proofErr w:type="spellEnd"/>
      <w:r w:rsidR="00A36F6E" w:rsidRPr="00A36F6E">
        <w:rPr>
          <w:rFonts w:ascii="Arial" w:hAnsi="Arial" w:cs="Arial"/>
          <w:b/>
          <w:sz w:val="20"/>
          <w:szCs w:val="20"/>
        </w:rPr>
        <w:t>”</w:t>
      </w:r>
    </w:p>
    <w:p w:rsidR="00A36F6E" w:rsidRDefault="00A36F6E" w:rsidP="00A36F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837D4">
        <w:rPr>
          <w:rFonts w:ascii="Arial" w:hAnsi="Arial" w:cs="Arial"/>
          <w:sz w:val="20"/>
          <w:szCs w:val="20"/>
        </w:rPr>
        <w:t xml:space="preserve">No Ano Internacional do Envelhecimento Ativo e da Solidariedade </w:t>
      </w:r>
      <w:proofErr w:type="spellStart"/>
      <w:r w:rsidRPr="002837D4">
        <w:rPr>
          <w:rFonts w:ascii="Arial" w:hAnsi="Arial" w:cs="Arial"/>
          <w:sz w:val="20"/>
          <w:szCs w:val="20"/>
        </w:rPr>
        <w:t>Intergeracional</w:t>
      </w:r>
      <w:proofErr w:type="spellEnd"/>
      <w:r w:rsidRPr="002837D4">
        <w:rPr>
          <w:rFonts w:ascii="Arial" w:hAnsi="Arial" w:cs="Arial"/>
          <w:sz w:val="20"/>
          <w:szCs w:val="20"/>
        </w:rPr>
        <w:t>, a Câmara Municipal de Vagos e o Museu do Brincar orga</w:t>
      </w:r>
      <w:r>
        <w:rPr>
          <w:rFonts w:ascii="Arial" w:hAnsi="Arial" w:cs="Arial"/>
          <w:sz w:val="20"/>
          <w:szCs w:val="20"/>
        </w:rPr>
        <w:t xml:space="preserve">nizam o Mês Sénior - </w:t>
      </w:r>
      <w:r w:rsidRPr="002837D4">
        <w:rPr>
          <w:rFonts w:ascii="Arial" w:hAnsi="Arial" w:cs="Arial"/>
          <w:sz w:val="20"/>
          <w:szCs w:val="20"/>
        </w:rPr>
        <w:t>“Em outub</w:t>
      </w:r>
      <w:r>
        <w:rPr>
          <w:rFonts w:ascii="Arial" w:hAnsi="Arial" w:cs="Arial"/>
          <w:sz w:val="20"/>
          <w:szCs w:val="20"/>
        </w:rPr>
        <w:t>r</w:t>
      </w:r>
      <w:r w:rsidRPr="002837D4">
        <w:rPr>
          <w:rFonts w:ascii="Arial" w:hAnsi="Arial" w:cs="Arial"/>
          <w:sz w:val="20"/>
          <w:szCs w:val="20"/>
        </w:rPr>
        <w:t>o acontecem…</w:t>
      </w:r>
      <w:proofErr w:type="spellStart"/>
      <w:r w:rsidRPr="002837D4">
        <w:rPr>
          <w:rFonts w:ascii="Arial" w:hAnsi="Arial" w:cs="Arial"/>
          <w:sz w:val="20"/>
          <w:szCs w:val="20"/>
        </w:rPr>
        <w:t>sensibilIDADES</w:t>
      </w:r>
      <w:proofErr w:type="spellEnd"/>
      <w:r w:rsidRPr="002837D4">
        <w:rPr>
          <w:rFonts w:ascii="Arial" w:hAnsi="Arial" w:cs="Arial"/>
          <w:sz w:val="20"/>
          <w:szCs w:val="20"/>
        </w:rPr>
        <w:t xml:space="preserve">”. O programa pretende valorizar a dinâmica do dar e do receber entre diferentes gerações, e criar oportunidades concretas de expressão onde essas trocas recíprocas ocorram. As </w:t>
      </w:r>
      <w:proofErr w:type="spellStart"/>
      <w:r w:rsidRPr="002837D4">
        <w:rPr>
          <w:rFonts w:ascii="Arial" w:hAnsi="Arial" w:cs="Arial"/>
          <w:sz w:val="20"/>
          <w:szCs w:val="20"/>
        </w:rPr>
        <w:t>SensibilIDADES</w:t>
      </w:r>
      <w:proofErr w:type="spellEnd"/>
      <w:r w:rsidRPr="002837D4">
        <w:rPr>
          <w:rFonts w:ascii="Arial" w:hAnsi="Arial" w:cs="Arial"/>
          <w:sz w:val="20"/>
          <w:szCs w:val="20"/>
        </w:rPr>
        <w:t xml:space="preserve"> de outubro (</w:t>
      </w:r>
      <w:proofErr w:type="spellStart"/>
      <w:proofErr w:type="gramStart"/>
      <w:r w:rsidRPr="002837D4">
        <w:rPr>
          <w:rFonts w:ascii="Arial" w:hAnsi="Arial" w:cs="Arial"/>
          <w:sz w:val="20"/>
          <w:szCs w:val="20"/>
        </w:rPr>
        <w:t>re</w:t>
      </w:r>
      <w:proofErr w:type="spellEnd"/>
      <w:r w:rsidRPr="002837D4">
        <w:rPr>
          <w:rFonts w:ascii="Arial" w:hAnsi="Arial" w:cs="Arial"/>
          <w:sz w:val="20"/>
          <w:szCs w:val="20"/>
        </w:rPr>
        <w:t>)criam</w:t>
      </w:r>
      <w:proofErr w:type="gramEnd"/>
      <w:r w:rsidRPr="002837D4">
        <w:rPr>
          <w:rFonts w:ascii="Arial" w:hAnsi="Arial" w:cs="Arial"/>
          <w:sz w:val="20"/>
          <w:szCs w:val="20"/>
        </w:rPr>
        <w:t xml:space="preserve"> e educam o olhar sobre o sénior ativo, útil e fonte de sabedoria, ao dar-lhe o protagonismo de ator e autor da sua própria vida.</w:t>
      </w:r>
    </w:p>
    <w:p w:rsidR="00A36F6E" w:rsidRDefault="00A36F6E" w:rsidP="00A36F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programa, que percorre todo o mês de outubro, fazem parte diversas atividades. A partir do dia 9 de outubro estará patente, no Palacete Visconde de </w:t>
      </w:r>
      <w:proofErr w:type="spellStart"/>
      <w:r>
        <w:rPr>
          <w:rFonts w:ascii="Arial" w:hAnsi="Arial" w:cs="Arial"/>
          <w:sz w:val="20"/>
          <w:szCs w:val="20"/>
        </w:rPr>
        <w:t>Valdemouro</w:t>
      </w:r>
      <w:proofErr w:type="spellEnd"/>
      <w:r>
        <w:rPr>
          <w:rFonts w:ascii="Arial" w:hAnsi="Arial" w:cs="Arial"/>
          <w:sz w:val="20"/>
          <w:szCs w:val="20"/>
        </w:rPr>
        <w:t xml:space="preserve">, a exposição: “Viver em Vagos... Coisas do Antigamente”. Logo no dia seguinte, 10 de outubro, realiza-se o chá dançante. Fazem, também, parte do programa algumas visitas culturais, uma à Casa Museu de santo António, na freguesia de Santo António de Vagos, e outra ao Santuário de Fátima. Este ano, o Museu do Brincar aderiu à organização do Mês Sénior estando previsto, na programação, o “Espaço Museu do Brincar”. Deste “espaço” fazem parte atividades como visitas ao espólio do museu, teatro de fantoches, palestras e </w:t>
      </w:r>
      <w:proofErr w:type="gramStart"/>
      <w:r>
        <w:rPr>
          <w:rFonts w:ascii="Arial" w:hAnsi="Arial" w:cs="Arial"/>
          <w:sz w:val="20"/>
          <w:szCs w:val="20"/>
        </w:rPr>
        <w:t>ateliers</w:t>
      </w:r>
      <w:proofErr w:type="gramEnd"/>
      <w:r>
        <w:rPr>
          <w:rFonts w:ascii="Arial" w:hAnsi="Arial" w:cs="Arial"/>
          <w:sz w:val="20"/>
          <w:szCs w:val="20"/>
        </w:rPr>
        <w:t xml:space="preserve"> diversos. </w:t>
      </w:r>
    </w:p>
    <w:p w:rsidR="00A36F6E" w:rsidRDefault="00A36F6E" w:rsidP="00A36F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Perto do final do mês, o cinema e música entram em ação, com a projeção de um filme no dia 24 de outubro e com a atuação da Tuna da Universidade Sénior, no dia 30 de outubro. </w:t>
      </w:r>
    </w:p>
    <w:p w:rsidR="00A36F6E" w:rsidRDefault="00A36F6E" w:rsidP="00A36F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informação sobre a participação nas </w:t>
      </w:r>
      <w:r w:rsidR="009F3727">
        <w:rPr>
          <w:rFonts w:ascii="Arial" w:hAnsi="Arial" w:cs="Arial"/>
          <w:sz w:val="20"/>
          <w:szCs w:val="20"/>
        </w:rPr>
        <w:t>várias</w:t>
      </w:r>
      <w:r>
        <w:rPr>
          <w:rFonts w:ascii="Arial" w:hAnsi="Arial" w:cs="Arial"/>
          <w:sz w:val="20"/>
          <w:szCs w:val="20"/>
        </w:rPr>
        <w:t xml:space="preserve"> atividades, o(a) interessado(a) deverá contactar a Divisão de Ação Social da Câmara Municipal de Vagos.</w:t>
      </w:r>
    </w:p>
    <w:p w:rsidR="00A36F6E" w:rsidRPr="002837D4" w:rsidRDefault="00A36F6E" w:rsidP="00A36F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Consulte o programa detalhado. Inscreva-se e participe nas diversas atividades pensadas para si.</w:t>
      </w:r>
      <w:bookmarkStart w:id="0" w:name="_GoBack"/>
      <w:bookmarkEnd w:id="0"/>
    </w:p>
    <w:p w:rsidR="001C3E14" w:rsidRPr="00AB3B19" w:rsidRDefault="001C3E14" w:rsidP="00A36F6E">
      <w:pPr>
        <w:rPr>
          <w:rFonts w:ascii="Arial" w:hAnsi="Arial" w:cs="Arial"/>
          <w:sz w:val="18"/>
          <w:szCs w:val="18"/>
        </w:rPr>
      </w:pPr>
    </w:p>
    <w:sectPr w:rsidR="001C3E14" w:rsidRPr="00AB3B19" w:rsidSect="00CF2D33">
      <w:headerReference w:type="default" r:id="rId8"/>
      <w:footerReference w:type="default" r:id="rId9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EAA" w:rsidRDefault="005E7EAA">
      <w:r>
        <w:separator/>
      </w:r>
    </w:p>
  </w:endnote>
  <w:endnote w:type="continuationSeparator" w:id="0">
    <w:p w:rsidR="005E7EAA" w:rsidRDefault="005E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F57F51" w:rsidRDefault="007B123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proofErr w:type="gram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234 799 600 | </w:t>
    </w:r>
    <w:proofErr w:type="gramStart"/>
    <w:r w:rsidRPr="00F57F51">
      <w:rPr>
        <w:rFonts w:ascii="Arial" w:hAnsi="Arial" w:cs="Arial"/>
        <w:i/>
        <w:sz w:val="16"/>
        <w:szCs w:val="16"/>
      </w:rPr>
      <w:t>E-mail</w:t>
    </w:r>
    <w:proofErr w:type="gramEnd"/>
    <w:r w:rsidRPr="00F57F51">
      <w:rPr>
        <w:rFonts w:ascii="Arial" w:hAnsi="Arial" w:cs="Arial"/>
        <w:i/>
        <w:sz w:val="16"/>
        <w:szCs w:val="16"/>
      </w:rPr>
      <w:t xml:space="preserve">: </w:t>
    </w:r>
    <w:smartTag w:uri="urn:schemas-microsoft-com:office:smarttags" w:element="PersonName">
      <w:r w:rsidRPr="00F57F51">
        <w:rPr>
          <w:rFonts w:ascii="Arial" w:hAnsi="Arial" w:cs="Arial"/>
          <w:i/>
          <w:sz w:val="16"/>
          <w:szCs w:val="16"/>
        </w:rPr>
        <w:t>comunicacao@cm-vagos.pt</w:t>
      </w:r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EAA" w:rsidRDefault="005E7EAA">
      <w:r>
        <w:separator/>
      </w:r>
    </w:p>
  </w:footnote>
  <w:footnote w:type="continuationSeparator" w:id="0">
    <w:p w:rsidR="005E7EAA" w:rsidRDefault="005E7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3F" w:rsidRPr="005734F0" w:rsidRDefault="00A36F6E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123F" w:rsidRPr="005734F0" w:rsidRDefault="007B123F" w:rsidP="009570D2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 xml:space="preserve">MUNICÍPIO </w:t>
    </w:r>
    <w:smartTag w:uri="urn:schemas-microsoft-com:office:smarttags" w:element="PersonName">
      <w:smartTagPr>
        <w:attr w:name="ProductID" w:val="DE VAGOS￼GABINETE"/>
      </w:smartTagPr>
      <w:r w:rsidRPr="005734F0">
        <w:rPr>
          <w:b/>
          <w:sz w:val="18"/>
          <w:szCs w:val="18"/>
        </w:rPr>
        <w:t>DE VAGOS</w:t>
      </w:r>
      <w:r w:rsidRPr="005734F0">
        <w:rPr>
          <w:b/>
          <w:sz w:val="18"/>
          <w:szCs w:val="18"/>
        </w:rPr>
        <w:br/>
      </w:r>
      <w:r>
        <w:rPr>
          <w:b/>
          <w:sz w:val="18"/>
          <w:szCs w:val="18"/>
        </w:rPr>
        <w:t>GABINETE</w:t>
      </w:r>
    </w:smartTag>
    <w:r>
      <w:rPr>
        <w:b/>
        <w:sz w:val="18"/>
        <w:szCs w:val="18"/>
      </w:rPr>
      <w:t xml:space="preserve"> DE COMUNICAÇÂO E RELAÇÕ</w:t>
    </w:r>
    <w:r w:rsidRPr="005734F0">
      <w:rPr>
        <w:b/>
        <w:sz w:val="18"/>
        <w:szCs w:val="18"/>
      </w:rPr>
      <w:t>ES PÚBLICAS</w:t>
    </w:r>
  </w:p>
  <w:p w:rsidR="007B123F" w:rsidRDefault="007B123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 w:rsidR="00F362D4"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 w:rsidR="00A36F6E">
      <w:rPr>
        <w:b/>
        <w:i/>
        <w:sz w:val="18"/>
        <w:szCs w:val="18"/>
        <w:u w:val="single"/>
      </w:rPr>
      <w:t xml:space="preserve"> n.º 108</w:t>
    </w:r>
    <w:r>
      <w:rPr>
        <w:b/>
        <w:i/>
        <w:sz w:val="18"/>
        <w:szCs w:val="18"/>
        <w:u w:val="single"/>
      </w:rPr>
      <w:t xml:space="preserve">/2012 </w:t>
    </w:r>
  </w:p>
  <w:p w:rsidR="007B123F" w:rsidRPr="00B42EEF" w:rsidRDefault="00A36F6E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  <w:t>02/10</w:t>
    </w:r>
    <w:r w:rsidR="007B123F" w:rsidRPr="00B42EEF">
      <w:rPr>
        <w:b/>
        <w:i/>
        <w:sz w:val="18"/>
        <w:szCs w:val="18"/>
      </w:rPr>
      <w:t>/201</w:t>
    </w:r>
    <w:r w:rsidR="007B123F"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BD8"/>
    <w:rsid w:val="000306F2"/>
    <w:rsid w:val="000309E7"/>
    <w:rsid w:val="00030D39"/>
    <w:rsid w:val="00033CC6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7406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203BD"/>
    <w:rsid w:val="00225DCF"/>
    <w:rsid w:val="0022672E"/>
    <w:rsid w:val="002326C5"/>
    <w:rsid w:val="002460F8"/>
    <w:rsid w:val="00246298"/>
    <w:rsid w:val="00247196"/>
    <w:rsid w:val="00255122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C1E54"/>
    <w:rsid w:val="002C2542"/>
    <w:rsid w:val="002C3AEB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584B"/>
    <w:rsid w:val="004568BE"/>
    <w:rsid w:val="00461242"/>
    <w:rsid w:val="004634A2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E0BC0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5789"/>
    <w:rsid w:val="00534A58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58CA"/>
    <w:rsid w:val="00716C7A"/>
    <w:rsid w:val="0071757F"/>
    <w:rsid w:val="007203AB"/>
    <w:rsid w:val="00723CE6"/>
    <w:rsid w:val="00723DFF"/>
    <w:rsid w:val="007270B3"/>
    <w:rsid w:val="00727464"/>
    <w:rsid w:val="00727A4E"/>
    <w:rsid w:val="0073138A"/>
    <w:rsid w:val="00732304"/>
    <w:rsid w:val="00735900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8E7"/>
    <w:rsid w:val="007C7864"/>
    <w:rsid w:val="007D20BA"/>
    <w:rsid w:val="007D39AD"/>
    <w:rsid w:val="007E14F8"/>
    <w:rsid w:val="007E2E2C"/>
    <w:rsid w:val="007E63A3"/>
    <w:rsid w:val="007F2F6C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4395"/>
    <w:rsid w:val="008455E4"/>
    <w:rsid w:val="00845A7B"/>
    <w:rsid w:val="0084792F"/>
    <w:rsid w:val="00856028"/>
    <w:rsid w:val="0085642D"/>
    <w:rsid w:val="00866EB2"/>
    <w:rsid w:val="0087053E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D0535"/>
    <w:rsid w:val="008D2B73"/>
    <w:rsid w:val="008D450B"/>
    <w:rsid w:val="008D4833"/>
    <w:rsid w:val="008E1CC9"/>
    <w:rsid w:val="008E591E"/>
    <w:rsid w:val="008F086E"/>
    <w:rsid w:val="008F228A"/>
    <w:rsid w:val="008F3291"/>
    <w:rsid w:val="008F3813"/>
    <w:rsid w:val="008F73DD"/>
    <w:rsid w:val="009041F3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7EAF"/>
    <w:rsid w:val="00B30B9B"/>
    <w:rsid w:val="00B3299F"/>
    <w:rsid w:val="00B4213A"/>
    <w:rsid w:val="00B42EEF"/>
    <w:rsid w:val="00B43DA8"/>
    <w:rsid w:val="00B44615"/>
    <w:rsid w:val="00B50845"/>
    <w:rsid w:val="00B55026"/>
    <w:rsid w:val="00B553EC"/>
    <w:rsid w:val="00B623E9"/>
    <w:rsid w:val="00B675A2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5484"/>
    <w:rsid w:val="00BB6D7D"/>
    <w:rsid w:val="00BC47CD"/>
    <w:rsid w:val="00BC4F56"/>
    <w:rsid w:val="00BC5198"/>
    <w:rsid w:val="00BD032C"/>
    <w:rsid w:val="00BD4A48"/>
    <w:rsid w:val="00BD4E3B"/>
    <w:rsid w:val="00BD4EDA"/>
    <w:rsid w:val="00BD6D04"/>
    <w:rsid w:val="00BD6FD7"/>
    <w:rsid w:val="00BD79F8"/>
    <w:rsid w:val="00BE2286"/>
    <w:rsid w:val="00BF2002"/>
    <w:rsid w:val="00BF5445"/>
    <w:rsid w:val="00C00F19"/>
    <w:rsid w:val="00C03FE2"/>
    <w:rsid w:val="00C05ACE"/>
    <w:rsid w:val="00C1326E"/>
    <w:rsid w:val="00C158A0"/>
    <w:rsid w:val="00C21B43"/>
    <w:rsid w:val="00C22AD7"/>
    <w:rsid w:val="00C24CA1"/>
    <w:rsid w:val="00C25988"/>
    <w:rsid w:val="00C26D29"/>
    <w:rsid w:val="00C305FE"/>
    <w:rsid w:val="00C32624"/>
    <w:rsid w:val="00C4047E"/>
    <w:rsid w:val="00C45FAF"/>
    <w:rsid w:val="00C467E7"/>
    <w:rsid w:val="00C46ABA"/>
    <w:rsid w:val="00C47BB7"/>
    <w:rsid w:val="00C50494"/>
    <w:rsid w:val="00C51389"/>
    <w:rsid w:val="00C52229"/>
    <w:rsid w:val="00C54F3F"/>
    <w:rsid w:val="00C6213E"/>
    <w:rsid w:val="00C633D1"/>
    <w:rsid w:val="00C63771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C2065"/>
    <w:rsid w:val="00DC41D6"/>
    <w:rsid w:val="00DD32B1"/>
    <w:rsid w:val="00DE1015"/>
    <w:rsid w:val="00DE31F8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">
    <w:name w:val="EstiloCorreioElectrónico411"/>
    <w:aliases w:val="EstiloCorreioElectrónico411"/>
    <w:basedOn w:val="Tipodeletrapredefinidodopargrafo"/>
    <w:semiHidden/>
    <w:personal/>
    <w:personalCompose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E8307-C2A8-4AEE-9655-10EF108C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catarina.ribeiro</cp:lastModifiedBy>
  <cp:revision>3</cp:revision>
  <cp:lastPrinted>2011-12-02T16:32:00Z</cp:lastPrinted>
  <dcterms:created xsi:type="dcterms:W3CDTF">2012-10-02T13:56:00Z</dcterms:created>
  <dcterms:modified xsi:type="dcterms:W3CDTF">2012-10-02T13:59:00Z</dcterms:modified>
</cp:coreProperties>
</file>