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98" w:rsidRDefault="00DA0FDE">
      <w:r>
        <w:rPr>
          <w:noProof/>
          <w:lang w:eastAsia="pt-P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114300</wp:posOffset>
            </wp:positionV>
            <wp:extent cx="1933575" cy="971550"/>
            <wp:effectExtent l="0" t="0" r="0" b="0"/>
            <wp:wrapNone/>
            <wp:docPr id="3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margin" w:tblpXSpec="right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133"/>
      </w:tblGrid>
      <w:tr w:rsidR="00242BA4" w:rsidRPr="003D0E26" w:rsidTr="00242BA4">
        <w:trPr>
          <w:cantSplit/>
          <w:trHeight w:hRule="exact" w:val="340"/>
        </w:trPr>
        <w:tc>
          <w:tcPr>
            <w:tcW w:w="1451" w:type="dxa"/>
            <w:vAlign w:val="center"/>
          </w:tcPr>
          <w:p w:rsidR="00242BA4" w:rsidRPr="003D0E26" w:rsidRDefault="00242BA4" w:rsidP="00242BA4">
            <w:pPr>
              <w:spacing w:line="36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3D0E26">
              <w:rPr>
                <w:rFonts w:cs="Arial"/>
                <w:b/>
                <w:sz w:val="16"/>
                <w:szCs w:val="16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242BA4" w:rsidRPr="003D0E26" w:rsidRDefault="00242BA4" w:rsidP="00242BA4">
            <w:pPr>
              <w:spacing w:line="36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3D0E26">
              <w:rPr>
                <w:rFonts w:cs="Arial"/>
                <w:b/>
                <w:sz w:val="16"/>
                <w:szCs w:val="16"/>
              </w:rPr>
              <w:t>Data:</w:t>
            </w:r>
          </w:p>
        </w:tc>
        <w:tc>
          <w:tcPr>
            <w:tcW w:w="2133" w:type="dxa"/>
            <w:vAlign w:val="center"/>
          </w:tcPr>
          <w:p w:rsidR="00242BA4" w:rsidRPr="003D0E26" w:rsidRDefault="00242BA4" w:rsidP="00242BA4">
            <w:pPr>
              <w:spacing w:line="36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3D0E26">
              <w:rPr>
                <w:rFonts w:cs="Arial"/>
                <w:b/>
                <w:sz w:val="16"/>
                <w:szCs w:val="16"/>
              </w:rPr>
              <w:t>Trabalhador/a:</w:t>
            </w:r>
          </w:p>
        </w:tc>
      </w:tr>
      <w:tr w:rsidR="00242BA4" w:rsidRPr="003D0E26" w:rsidTr="00242BA4">
        <w:trPr>
          <w:cantSplit/>
          <w:trHeight w:hRule="exact" w:val="524"/>
        </w:trPr>
        <w:tc>
          <w:tcPr>
            <w:tcW w:w="1451" w:type="dxa"/>
            <w:vAlign w:val="center"/>
          </w:tcPr>
          <w:p w:rsidR="00242BA4" w:rsidRPr="003D0E26" w:rsidRDefault="00242BA4" w:rsidP="00242BA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:rsidR="00242BA4" w:rsidRPr="003D0E26" w:rsidRDefault="00242BA4" w:rsidP="00242BA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33" w:type="dxa"/>
            <w:vAlign w:val="center"/>
          </w:tcPr>
          <w:p w:rsidR="00242BA4" w:rsidRPr="003D0E26" w:rsidRDefault="00242BA4" w:rsidP="00242BA4">
            <w:pPr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352065" w:rsidRDefault="00DA0FDE" w:rsidP="00DA0FDE">
      <w:pPr>
        <w:tabs>
          <w:tab w:val="left" w:pos="3585"/>
        </w:tabs>
      </w:pPr>
      <w:r>
        <w:tab/>
      </w:r>
    </w:p>
    <w:tbl>
      <w:tblPr>
        <w:tblpPr w:leftFromText="141" w:rightFromText="141" w:vertAnchor="text" w:tblpXSpec="center" w:tblpY="1"/>
        <w:tblOverlap w:val="never"/>
        <w:tblW w:w="5811" w:type="pct"/>
        <w:jc w:val="center"/>
        <w:tblLayout w:type="fixed"/>
        <w:tblLook w:val="05E0" w:firstRow="1" w:lastRow="1" w:firstColumn="1" w:lastColumn="1" w:noHBand="0" w:noVBand="1"/>
      </w:tblPr>
      <w:tblGrid>
        <w:gridCol w:w="1980"/>
        <w:gridCol w:w="783"/>
        <w:gridCol w:w="838"/>
        <w:gridCol w:w="631"/>
        <w:gridCol w:w="184"/>
        <w:gridCol w:w="85"/>
        <w:gridCol w:w="549"/>
        <w:gridCol w:w="832"/>
        <w:gridCol w:w="670"/>
        <w:gridCol w:w="117"/>
        <w:gridCol w:w="480"/>
        <w:gridCol w:w="2734"/>
      </w:tblGrid>
      <w:tr w:rsidR="00AA6298" w:rsidRPr="00DA0FDE" w:rsidTr="00936DC2">
        <w:trPr>
          <w:trHeight w:hRule="exact" w:val="340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:rsidR="00E34A6E" w:rsidRPr="00DA0FDE" w:rsidRDefault="00936DC2" w:rsidP="00936DC2">
            <w:pPr>
              <w:spacing w:before="40" w:after="40" w:line="600" w:lineRule="auto"/>
              <w:jc w:val="center"/>
              <w:rPr>
                <w:rFonts w:ascii="Lucida Sans" w:hAnsi="Lucida Sans" w:cs="Arial"/>
                <w:b/>
                <w:sz w:val="18"/>
                <w:szCs w:val="18"/>
              </w:rPr>
            </w:pPr>
            <w:r w:rsidRPr="00DA0FDE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>Revestimento Vegetal</w:t>
            </w:r>
          </w:p>
          <w:p w:rsidR="00AA6298" w:rsidRPr="00DA0FDE" w:rsidRDefault="00AA6298" w:rsidP="00DA0FDE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  <w:p w:rsidR="00AA6298" w:rsidRPr="00DA0FDE" w:rsidRDefault="00AA6298" w:rsidP="00DA0FDE">
            <w:pPr>
              <w:rPr>
                <w:rFonts w:ascii="Lucida Sans" w:hAnsi="Lucida Sans"/>
                <w:b/>
                <w:sz w:val="18"/>
                <w:szCs w:val="18"/>
              </w:rPr>
            </w:pPr>
          </w:p>
        </w:tc>
      </w:tr>
      <w:tr w:rsidR="00AA6298" w:rsidRPr="00DA0FDE" w:rsidTr="00936DC2">
        <w:trPr>
          <w:trHeight w:hRule="exact" w:val="57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AA6298" w:rsidRPr="00DA0FDE" w:rsidRDefault="00AA6298" w:rsidP="00DA0FDE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</w:p>
        </w:tc>
      </w:tr>
      <w:tr w:rsidR="00AA6298" w:rsidRPr="00DA0FDE" w:rsidTr="00936DC2">
        <w:trPr>
          <w:trHeight w:hRule="exact" w:val="397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298" w:rsidRPr="00DA0FDE" w:rsidRDefault="00AA6298" w:rsidP="00936DC2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</w:rPr>
            </w:pPr>
            <w:r w:rsidRPr="00DA0FDE">
              <w:rPr>
                <w:rFonts w:ascii="Lucida Sans" w:hAnsi="Lucida Sans"/>
                <w:b/>
                <w:sz w:val="18"/>
                <w:szCs w:val="18"/>
              </w:rPr>
              <w:t>Exmo. Sr. Presidente da Câmara Municipal,</w:t>
            </w:r>
          </w:p>
        </w:tc>
      </w:tr>
      <w:tr w:rsidR="00AA6298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298" w:rsidRPr="00DA0FDE" w:rsidRDefault="00AA6298" w:rsidP="00936DC2">
            <w:pPr>
              <w:spacing w:after="0" w:line="240" w:lineRule="auto"/>
              <w:rPr>
                <w:rFonts w:ascii="Lucida Sans" w:hAnsi="Lucida Sans"/>
                <w:b/>
                <w:sz w:val="18"/>
                <w:szCs w:val="18"/>
              </w:rPr>
            </w:pPr>
            <w:r w:rsidRPr="00DA0FDE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>REQUERENTE</w:t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Nome: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1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N.º B.I/C.C: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5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Data de validade  </w:t>
            </w:r>
            <w:sdt>
              <w:sdtPr>
                <w:rPr>
                  <w:rFonts w:ascii="Lucida Sans" w:eastAsia="Times New Roman" w:hAnsi="Lucida Sans"/>
                  <w:sz w:val="18"/>
                  <w:szCs w:val="18"/>
                  <w:lang w:eastAsia="pt-PT"/>
                </w:rPr>
                <w:id w:val="1684318800"/>
                <w:placeholder>
                  <w:docPart w:val="59D08F7DC3274F898EA38AAF16AA70DA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instrText xml:space="preserve"> FORMTEXT </w:instrTex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separate"/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DA0FDE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end"/>
                </w:r>
              </w:sdtContent>
            </w:sdt>
          </w:p>
        </w:tc>
        <w:tc>
          <w:tcPr>
            <w:tcW w:w="20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NIF/NIPC: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Morada: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22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Localidade: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7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Código Postal: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 -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bookmarkEnd w:id="0"/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22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Freguesia: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Telefone n.º: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Telemóvel n.º: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Correio eletrónico: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Representado por: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FORMCHECKBOX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 Procurador  </w:t>
            </w:r>
          </w:p>
        </w:tc>
        <w:tc>
          <w:tcPr>
            <w:tcW w:w="73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FORMCHECKBOX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 Locatário  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FORMCHECKBOX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 Superficiário   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FORMCHECKBOX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 Outro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hAnsi="Lucida Sans" w:cs="Arial"/>
                <w:sz w:val="18"/>
                <w:szCs w:val="18"/>
              </w:rPr>
            </w:pPr>
            <w:r w:rsidRPr="00DA0FDE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 xml:space="preserve">REPRESENTANTE </w:t>
            </w:r>
            <w:r w:rsidRPr="00DA0FDE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(preencher se aplicável)</w:t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Nome: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139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N.º B.I/C.C: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157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Data de validade  </w:t>
            </w:r>
            <w:sdt>
              <w:sdtPr>
                <w:rPr>
                  <w:rFonts w:ascii="Lucida Sans" w:eastAsia="Times New Roman" w:hAnsi="Lucida Sans"/>
                  <w:sz w:val="18"/>
                  <w:szCs w:val="18"/>
                  <w:lang w:eastAsia="pt-PT"/>
                </w:rPr>
                <w:id w:val="-1140338544"/>
                <w:placeholder>
                  <w:docPart w:val="5D0C7BDCA41845A7859ED0E1A9A56DBF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instrText xml:space="preserve"> FORMTEXT </w:instrTex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separate"/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t> </w:t>
                </w:r>
                <w:r w:rsidRPr="0054045A">
                  <w:rPr>
                    <w:rFonts w:ascii="Lucida Sans" w:eastAsia="Times New Roman" w:hAnsi="Lucida Sans"/>
                    <w:sz w:val="18"/>
                    <w:szCs w:val="18"/>
                    <w:lang w:eastAsia="pt-PT"/>
                  </w:rPr>
                  <w:fldChar w:fldCharType="end"/>
                </w:r>
              </w:sdtContent>
            </w:sdt>
          </w:p>
        </w:tc>
        <w:tc>
          <w:tcPr>
            <w:tcW w:w="202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NIF/NIPC: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21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Telefone n.º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  <w:tc>
          <w:tcPr>
            <w:tcW w:w="285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Telemóvel n.º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Correio eletrónico: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54045A" w:rsidRDefault="00DA0FDE" w:rsidP="0054045A">
            <w:pPr>
              <w:spacing w:after="0" w:line="240" w:lineRule="auto"/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Código de consulta da procuração online (</w:t>
            </w:r>
            <w:hyperlink r:id="rId8" w:history="1">
              <w:r w:rsidRPr="0054045A">
                <w:rPr>
                  <w:rFonts w:ascii="Lucida Sans" w:eastAsia="Times New Roman" w:hAnsi="Lucida Sans"/>
                  <w:sz w:val="18"/>
                  <w:szCs w:val="18"/>
                  <w:lang w:eastAsia="pt-PT"/>
                </w:rPr>
                <w:t>www.procuracoesonline.mj.pt</w:t>
              </w:r>
            </w:hyperlink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 xml:space="preserve">): 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instrText xml:space="preserve"> FORMTEXT </w:instrTex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separate"/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t> </w:t>
            </w:r>
            <w:r w:rsidRPr="0054045A">
              <w:rPr>
                <w:rFonts w:ascii="Lucida Sans" w:eastAsia="Times New Roman" w:hAnsi="Lucida Sans"/>
                <w:sz w:val="18"/>
                <w:szCs w:val="18"/>
                <w:lang w:eastAsia="pt-PT"/>
              </w:rPr>
              <w:fldChar w:fldCharType="end"/>
            </w:r>
          </w:p>
        </w:tc>
      </w:tr>
      <w:tr w:rsidR="00DA0FDE" w:rsidRPr="00DA0FDE" w:rsidTr="00936DC2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hAnsi="Lucida Sans"/>
                <w:b/>
                <w:sz w:val="18"/>
                <w:szCs w:val="18"/>
              </w:rPr>
            </w:pPr>
            <w:r w:rsidRPr="00DA0FDE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>EXPOSIÇÃO DO PEDIDO</w:t>
            </w:r>
          </w:p>
        </w:tc>
      </w:tr>
      <w:tr w:rsidR="00DA0FDE" w:rsidRPr="00DA0FDE" w:rsidTr="00DA0FDE">
        <w:trPr>
          <w:trHeight w:hRule="exact" w:val="60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hAnsi="Lucida Sans" w:cs="Lucida Sans Unicode"/>
                <w:sz w:val="18"/>
                <w:szCs w:val="18"/>
              </w:rPr>
            </w:pP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Vem requerer a V. Exa, nos termos do n.º 1 do artigo 1º do Decreto-Lei n.º 139/89, de 28 de abril, licença para a realização das seguintes ações: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3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1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b/>
                <w:sz w:val="18"/>
                <w:szCs w:val="18"/>
                <w:lang w:eastAsia="pt-PT"/>
              </w:rPr>
              <w:t>Destruição do revestimento vegetal através de:</w:t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2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Limpeza manual da vegetação.</w:t>
            </w:r>
          </w:p>
        </w:tc>
        <w:tc>
          <w:tcPr>
            <w:tcW w:w="2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Limpeza mecânica da vegetação.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Descrição da maquinaria a utilizar: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b/>
                <w:sz w:val="18"/>
                <w:szCs w:val="18"/>
                <w:lang w:eastAsia="pt-PT"/>
              </w:rPr>
              <w:t>Mobilização de solo:</w:t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2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Lavoura (contínua ou em faixa) com charrua</w:t>
            </w: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Gradagem.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Ripagem.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Ripagem cruzada, que nunca será efetuada segundo as linhas de maior declive.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Plantação à cova sem qualquer outra mobilização.</w:t>
            </w:r>
          </w:p>
        </w:tc>
      </w:tr>
      <w:tr w:rsidR="00DA0FDE" w:rsidRPr="00DA0FDE" w:rsidTr="00D07E48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Armação do terreno em vala e cômoro.</w:t>
            </w:r>
          </w:p>
        </w:tc>
      </w:tr>
      <w:tr w:rsidR="00DA0FDE" w:rsidRPr="00DA0FDE" w:rsidTr="00D07E48">
        <w:trPr>
          <w:trHeight w:hRule="exact" w:val="52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Construção de terraços a efetuar só nas zonas com declive superior a 25% e com respeito pelos condicionalismos expressos na alínea h) do artigo 1º da Portaria n.º 528/89, de 11 de julho.</w:t>
            </w:r>
          </w:p>
        </w:tc>
      </w:tr>
      <w:tr w:rsidR="00DA0FDE" w:rsidRPr="00DA0FDE" w:rsidTr="00DA0FDE">
        <w:trPr>
          <w:trHeight w:hRule="exact" w:val="35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Outra. Especifique: </w:t>
            </w:r>
          </w:p>
        </w:tc>
      </w:tr>
      <w:tr w:rsidR="00DA0FDE" w:rsidRPr="00DA0FDE" w:rsidTr="00DA0FDE">
        <w:trPr>
          <w:trHeight w:val="2031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0FDE" w:rsidRPr="00DA0FDE" w:rsidRDefault="00DA0FDE" w:rsidP="00DA0FDE">
            <w:pPr>
              <w:spacing w:after="0" w:line="240" w:lineRule="auto"/>
              <w:jc w:val="both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A realizar em terreno com a área total de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2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m2/ha(*), da qual p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retende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arborizar/rearborizar(*)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3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m2/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ha.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com a (s) espécie (s)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4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alterando/não alterando(*) o tip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o e a composição do povoamento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existente, do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prédio sito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em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5" w:name="Texto7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5"/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, na freguesia de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6" w:name="Texto8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6"/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, inscrito na matriz predial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rústica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7" w:name="Texto9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7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da respetiva freguesia sob o artigo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8" w:name="Texto10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8"/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,descrito na Conservatória do Registo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Predial de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9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 sob o n.º 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0" w:name="Texto12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instrText xml:space="preserve"> FORMTEXT </w:instrTex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separate"/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noProof/>
                <w:sz w:val="18"/>
                <w:szCs w:val="18"/>
                <w:lang w:eastAsia="pt-PT"/>
              </w:rPr>
              <w:t> </w:t>
            </w:r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fldChar w:fldCharType="end"/>
            </w:r>
            <w:bookmarkEnd w:id="10"/>
            <w:r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>.</w:t>
            </w:r>
          </w:p>
        </w:tc>
      </w:tr>
      <w:tr w:rsidR="00DA0FDE" w:rsidRPr="00DA0FDE" w:rsidTr="00DA0FDE">
        <w:trPr>
          <w:trHeight w:hRule="exact" w:val="350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FDE" w:rsidRPr="00DA0FDE" w:rsidRDefault="00DA0FDE" w:rsidP="00DA0FDE">
            <w:pPr>
              <w:spacing w:after="0" w:line="240" w:lineRule="auto"/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</w:pPr>
            <w:r w:rsidRPr="00DA0FDE">
              <w:rPr>
                <w:rFonts w:ascii="Lucida Sans" w:eastAsia="Times New Roman" w:hAnsi="Lucida Sans" w:cs="Arial"/>
                <w:sz w:val="18"/>
                <w:szCs w:val="18"/>
                <w:lang w:eastAsia="pt-PT"/>
              </w:rPr>
              <w:t xml:space="preserve">(*) </w:t>
            </w:r>
            <w:r w:rsidRPr="00DA0FDE">
              <w:rPr>
                <w:rFonts w:ascii="Lucida Sans" w:eastAsia="Times New Roman" w:hAnsi="Lucida Sans" w:cs="Arial"/>
                <w:b/>
                <w:sz w:val="18"/>
                <w:szCs w:val="18"/>
                <w:lang w:eastAsia="pt-PT"/>
              </w:rPr>
              <w:t>Riscar o que não interessa.</w:t>
            </w:r>
          </w:p>
        </w:tc>
      </w:tr>
    </w:tbl>
    <w:p w:rsidR="00352065" w:rsidRDefault="00352065"/>
    <w:tbl>
      <w:tblPr>
        <w:tblpPr w:leftFromText="141" w:rightFromText="141" w:vertAnchor="text" w:horzAnchor="margin" w:tblpXSpec="center" w:tblpY="2013"/>
        <w:tblOverlap w:val="never"/>
        <w:tblW w:w="5842" w:type="pct"/>
        <w:tblLayout w:type="fixed"/>
        <w:tblLook w:val="05E0" w:firstRow="1" w:lastRow="1" w:firstColumn="1" w:lastColumn="1" w:noHBand="0" w:noVBand="1"/>
      </w:tblPr>
      <w:tblGrid>
        <w:gridCol w:w="3827"/>
        <w:gridCol w:w="6097"/>
      </w:tblGrid>
      <w:tr w:rsidR="00242BA4" w:rsidRPr="003D0E26" w:rsidTr="00B93961">
        <w:trPr>
          <w:trHeight w:hRule="exact" w:val="73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2BA4" w:rsidRPr="003D0E26" w:rsidRDefault="0054045A" w:rsidP="00936DC2">
            <w:pPr>
              <w:spacing w:after="0" w:line="240" w:lineRule="auto"/>
              <w:jc w:val="both"/>
              <w:rPr>
                <w:rFonts w:ascii="Lucida Sans" w:hAnsi="Lucida Sans" w:cs="Lucida Sans Unicode"/>
                <w:b/>
                <w:sz w:val="16"/>
                <w:szCs w:val="16"/>
              </w:rPr>
            </w:pP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lastRenderedPageBreak/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Marcar4"/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end"/>
            </w:r>
            <w:bookmarkEnd w:id="11"/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 xml:space="preserve"> </w:t>
            </w:r>
            <w:r w:rsidR="00242BA4" w:rsidRPr="00936DC2"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>Tem perfeito conhecimento das normas expressas no anexo III da Portaria n.º 828/2008, de 8 de agosto, relativamente às Boas Práticas Florestais, nomeadamente a utilização de técnicas e métodos de preparação e mobilização do terreno e plantação, de acordo com os normativos em vigor e demais exigências mínimas ambientais.</w:t>
            </w:r>
          </w:p>
        </w:tc>
      </w:tr>
      <w:tr w:rsidR="00242BA4" w:rsidRPr="003D0E26" w:rsidTr="00B93961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2BA4" w:rsidRPr="00936DC2" w:rsidRDefault="0054045A" w:rsidP="00936DC2">
            <w:pPr>
              <w:spacing w:after="0" w:line="240" w:lineRule="auto"/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pP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 xml:space="preserve"> </w:t>
            </w:r>
            <w:r w:rsidR="00242BA4" w:rsidRPr="00936DC2"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>Não pretende efetuar a abertura de novos acessos, nem a mobilização implica alterações de topografia no local.</w:t>
            </w:r>
          </w:p>
        </w:tc>
      </w:tr>
      <w:tr w:rsidR="00242BA4" w:rsidRPr="003D0E26" w:rsidTr="00B93961">
        <w:trPr>
          <w:trHeight w:hRule="exact"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2BA4" w:rsidRPr="003D0E26" w:rsidRDefault="0054045A" w:rsidP="00936DC2">
            <w:pPr>
              <w:spacing w:after="0" w:line="240" w:lineRule="auto"/>
              <w:rPr>
                <w:rFonts w:ascii="Lucida Sans" w:hAnsi="Lucida Sans" w:cs="Lucida Sans Unicode"/>
                <w:b/>
                <w:sz w:val="16"/>
                <w:szCs w:val="16"/>
              </w:rPr>
            </w:pP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 xml:space="preserve"> </w:t>
            </w:r>
            <w:r w:rsidR="00242BA4" w:rsidRPr="00936DC2"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>Na instrução do presente pedido todos os dados correspondem à verdade, nada tendo omitido.</w:t>
            </w:r>
          </w:p>
        </w:tc>
      </w:tr>
      <w:tr w:rsidR="00242BA4" w:rsidRPr="003D0E26" w:rsidTr="00B93961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2BA4" w:rsidRPr="003D0E26" w:rsidRDefault="0054045A" w:rsidP="00936DC2">
            <w:pPr>
              <w:spacing w:after="0" w:line="240" w:lineRule="auto"/>
              <w:rPr>
                <w:rFonts w:ascii="Lucida Sans" w:hAnsi="Lucida Sans" w:cs="Arial"/>
                <w:sz w:val="16"/>
                <w:szCs w:val="16"/>
              </w:rPr>
            </w:pP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 xml:space="preserve"> </w:t>
            </w:r>
            <w:r w:rsidR="00242BA4" w:rsidRPr="00936DC2"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242BA4" w:rsidRPr="003D0E26" w:rsidTr="00B93961">
        <w:trPr>
          <w:trHeight w:hRule="exact"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2BA4" w:rsidRPr="003D0E26" w:rsidRDefault="0054045A" w:rsidP="00936DC2">
            <w:pPr>
              <w:spacing w:after="0" w:line="240" w:lineRule="auto"/>
              <w:rPr>
                <w:rFonts w:ascii="Lucida Sans" w:hAnsi="Lucida Sans" w:cs="Arial"/>
                <w:b/>
                <w:sz w:val="16"/>
                <w:szCs w:val="16"/>
              </w:rPr>
            </w:pP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instrText xml:space="preserve"> FORMCHECKBOX </w:instrText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fldChar w:fldCharType="end"/>
            </w:r>
            <w:r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 xml:space="preserve"> </w:t>
            </w:r>
            <w:r w:rsidR="00242BA4" w:rsidRPr="00936DC2">
              <w:rPr>
                <w:rFonts w:ascii="Lucida Sans" w:eastAsia="Times New Roman" w:hAnsi="Lucida Sans" w:cs="Arial"/>
                <w:b/>
                <w:sz w:val="16"/>
                <w:szCs w:val="16"/>
                <w:lang w:eastAsia="pt-PT"/>
              </w:rPr>
              <w:t>Declara que na instrução do presente pedido todos os dados correspondem à verdade, nada tendo omitido.</w:t>
            </w:r>
          </w:p>
        </w:tc>
      </w:tr>
      <w:tr w:rsidR="00242BA4" w:rsidRPr="003D0E26" w:rsidTr="00242BA4">
        <w:trPr>
          <w:trHeight w:hRule="exact" w:val="340"/>
        </w:trPr>
        <w:tc>
          <w:tcPr>
            <w:tcW w:w="19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BA4" w:rsidRPr="0054045A" w:rsidRDefault="00242BA4" w:rsidP="0054045A">
            <w:pPr>
              <w:spacing w:after="0" w:line="240" w:lineRule="auto"/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>Pede deferimento,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BA4" w:rsidRPr="0054045A" w:rsidRDefault="00242BA4" w:rsidP="0054045A">
            <w:pPr>
              <w:spacing w:after="0" w:line="240" w:lineRule="auto"/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</w:pPr>
            <w:r w:rsidRPr="0054045A">
              <w:rPr>
                <w:rFonts w:ascii="Lucida Sans" w:eastAsia="Times New Roman" w:hAnsi="Lucida Sans"/>
                <w:b/>
                <w:sz w:val="18"/>
                <w:szCs w:val="18"/>
                <w:lang w:eastAsia="pt-PT"/>
              </w:rPr>
              <w:t>O requerente/representante,</w:t>
            </w:r>
          </w:p>
        </w:tc>
      </w:tr>
      <w:tr w:rsidR="00242BA4" w:rsidRPr="003D0E26" w:rsidTr="00242BA4">
        <w:trPr>
          <w:trHeight w:hRule="exact" w:val="1080"/>
        </w:trPr>
        <w:tc>
          <w:tcPr>
            <w:tcW w:w="19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BA4" w:rsidRPr="003D0E26" w:rsidRDefault="0054045A" w:rsidP="00BF55E4">
            <w:pPr>
              <w:rPr>
                <w:rFonts w:ascii="Lucida Sans" w:hAnsi="Lucida Sans" w:cs="Arial"/>
                <w:sz w:val="16"/>
                <w:szCs w:val="16"/>
              </w:rPr>
            </w:pPr>
            <w:r>
              <w:rPr>
                <w:rFonts w:ascii="Lucida Sans" w:hAnsi="Lucida Sans" w:cs="Arial"/>
                <w:sz w:val="16"/>
                <w:szCs w:val="16"/>
              </w:rPr>
              <w:t>Vagos,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AB0886BDE3D14FB497C3413A00CABF1D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 w:rsidRPr="0083663F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  <w:bookmarkStart w:id="12" w:name="_GoBack"/>
            <w:bookmarkEnd w:id="12"/>
          </w:p>
        </w:tc>
        <w:tc>
          <w:tcPr>
            <w:tcW w:w="30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BA4" w:rsidRPr="003D0E26" w:rsidRDefault="00242BA4" w:rsidP="00242BA4">
            <w:pPr>
              <w:ind w:left="-28"/>
              <w:rPr>
                <w:rFonts w:ascii="Lucida Sans" w:hAnsi="Lucida Sans" w:cs="Arial"/>
                <w:sz w:val="16"/>
                <w:szCs w:val="16"/>
              </w:rPr>
            </w:pPr>
            <w:r w:rsidRPr="003D0E26">
              <w:rPr>
                <w:rFonts w:ascii="Lucida Sans" w:hAnsi="Lucida Sans" w:cs="Arial"/>
                <w:sz w:val="16"/>
                <w:szCs w:val="16"/>
              </w:rPr>
              <w:t>Assinatura:________________________________________________</w:t>
            </w:r>
          </w:p>
        </w:tc>
      </w:tr>
    </w:tbl>
    <w:p w:rsidR="00107DCA" w:rsidRPr="00AA6298" w:rsidRDefault="00DA0FDE" w:rsidP="00242BA4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228600</wp:posOffset>
            </wp:positionV>
            <wp:extent cx="1933575" cy="971550"/>
            <wp:effectExtent l="0" t="0" r="0" b="0"/>
            <wp:wrapNone/>
            <wp:docPr id="2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7DCA" w:rsidRPr="00AA6298" w:rsidSect="00242BA4">
      <w:footerReference w:type="default" r:id="rId9"/>
      <w:pgSz w:w="11906" w:h="16838"/>
      <w:pgMar w:top="0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FDE" w:rsidRDefault="00DA0FDE" w:rsidP="00AA6298">
      <w:pPr>
        <w:spacing w:after="0" w:line="240" w:lineRule="auto"/>
      </w:pPr>
      <w:r>
        <w:separator/>
      </w:r>
    </w:p>
  </w:endnote>
  <w:endnote w:type="continuationSeparator" w:id="0">
    <w:p w:rsidR="00DA0FDE" w:rsidRDefault="00DA0FDE" w:rsidP="00AA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6E" w:rsidRPr="00AA6298" w:rsidRDefault="00F42B6E" w:rsidP="00AA6298">
    <w:pPr>
      <w:pStyle w:val="Rodap"/>
      <w:jc w:val="center"/>
      <w:rPr>
        <w:sz w:val="16"/>
        <w:szCs w:val="16"/>
      </w:rPr>
    </w:pPr>
    <w:r w:rsidRPr="00AA6298">
      <w:rPr>
        <w:rFonts w:cs="Times"/>
        <w:sz w:val="16"/>
        <w:szCs w:val="16"/>
      </w:rPr>
      <w:t>Rua da Saudade, 3840 – 420 Vagos |</w:t>
    </w:r>
    <w:r w:rsidRPr="00AA6298">
      <w:rPr>
        <w:rFonts w:cs="Times"/>
        <w:bCs/>
        <w:sz w:val="16"/>
        <w:szCs w:val="16"/>
      </w:rPr>
      <w:t xml:space="preserve"> </w:t>
    </w:r>
    <w:r w:rsidRPr="00AA6298">
      <w:rPr>
        <w:rFonts w:cs="Times"/>
        <w:sz w:val="16"/>
        <w:szCs w:val="16"/>
      </w:rPr>
      <w:t>Portugal |</w:t>
    </w:r>
    <w:r w:rsidRPr="00AA6298">
      <w:rPr>
        <w:rFonts w:cs="Times"/>
        <w:bCs/>
        <w:sz w:val="16"/>
        <w:szCs w:val="16"/>
      </w:rPr>
      <w:t xml:space="preserve"> </w:t>
    </w:r>
    <w:r w:rsidRPr="00AA6298">
      <w:rPr>
        <w:rFonts w:cs="Times"/>
        <w:sz w:val="16"/>
        <w:szCs w:val="16"/>
      </w:rPr>
      <w:t>Tel.: 234 799 600 | Fax.: 234 799 610 |</w:t>
    </w:r>
    <w:r w:rsidRPr="00AA6298">
      <w:rPr>
        <w:rFonts w:cs="Times"/>
        <w:bCs/>
        <w:sz w:val="16"/>
        <w:szCs w:val="16"/>
      </w:rPr>
      <w:t xml:space="preserve"> </w:t>
    </w:r>
    <w:r w:rsidRPr="00AA6298">
      <w:rPr>
        <w:rFonts w:cs="Times"/>
        <w:sz w:val="16"/>
        <w:szCs w:val="16"/>
      </w:rPr>
      <w:t xml:space="preserve">geral@cm-vagos.pt | </w:t>
    </w:r>
    <w:hyperlink r:id="rId1" w:history="1">
      <w:r w:rsidRPr="00AA6298">
        <w:rPr>
          <w:rStyle w:val="Hiperligao"/>
          <w:rFonts w:cs="Times"/>
          <w:color w:val="auto"/>
          <w:sz w:val="16"/>
          <w:szCs w:val="16"/>
          <w:u w:val="none"/>
        </w:rPr>
        <w:t>www.cm-vagos.pt</w:t>
      </w:r>
    </w:hyperlink>
    <w:r w:rsidRPr="00AA6298">
      <w:rPr>
        <w:rFonts w:cs="Times"/>
        <w:sz w:val="16"/>
        <w:szCs w:val="16"/>
      </w:rPr>
      <w:t xml:space="preserve"> </w:t>
    </w:r>
  </w:p>
  <w:p w:rsidR="00F42B6E" w:rsidRPr="00242BA4" w:rsidRDefault="00F42B6E">
    <w:pPr>
      <w:pStyle w:val="Rodap"/>
      <w:rPr>
        <w:b/>
        <w:sz w:val="14"/>
        <w:szCs w:val="14"/>
      </w:rPr>
    </w:pPr>
  </w:p>
  <w:p w:rsidR="00F42B6E" w:rsidRPr="00AA6298" w:rsidRDefault="00F42B6E" w:rsidP="00242BA4">
    <w:pPr>
      <w:tabs>
        <w:tab w:val="left" w:pos="708"/>
        <w:tab w:val="right" w:pos="8820"/>
      </w:tabs>
      <w:ind w:left="-180"/>
      <w:rPr>
        <w:rFonts w:ascii="Lucida Sans" w:hAnsi="Lucida Sans"/>
        <w:b/>
        <w:sz w:val="14"/>
        <w:szCs w:val="14"/>
      </w:rPr>
    </w:pPr>
    <w:r w:rsidRPr="00242BA4">
      <w:rPr>
        <w:rFonts w:ascii="Lucida Sans" w:hAnsi="Lucida Sans"/>
        <w:b/>
        <w:sz w:val="14"/>
        <w:szCs w:val="14"/>
      </w:rPr>
      <w:t>(MOD_RF.01.01)</w:t>
    </w:r>
    <w:r w:rsidRPr="00AA6298">
      <w:rPr>
        <w:rFonts w:ascii="Lucida Sans" w:hAnsi="Lucida Sans"/>
        <w:b/>
        <w:sz w:val="14"/>
        <w:szCs w:val="14"/>
      </w:rPr>
      <w:tab/>
    </w:r>
    <w:r w:rsidRPr="003D0E26">
      <w:rPr>
        <w:rFonts w:ascii="Lucida Sans" w:hAnsi="Lucida Sans"/>
        <w:b/>
        <w:color w:val="BFBFBF"/>
        <w:sz w:val="14"/>
        <w:szCs w:val="14"/>
      </w:rPr>
      <w:t xml:space="preserve">Página </w:t>
    </w:r>
    <w:r w:rsidRPr="003D0E26">
      <w:rPr>
        <w:rFonts w:ascii="Lucida Sans" w:hAnsi="Lucida Sans"/>
        <w:b/>
        <w:color w:val="BFBFBF"/>
        <w:sz w:val="14"/>
        <w:szCs w:val="14"/>
      </w:rPr>
      <w:fldChar w:fldCharType="begin"/>
    </w:r>
    <w:r w:rsidRPr="003D0E26">
      <w:rPr>
        <w:rFonts w:ascii="Lucida Sans" w:hAnsi="Lucida Sans"/>
        <w:b/>
        <w:color w:val="BFBFBF"/>
        <w:sz w:val="14"/>
        <w:szCs w:val="14"/>
      </w:rPr>
      <w:instrText xml:space="preserve"> PAGE </w:instrText>
    </w:r>
    <w:r w:rsidRPr="003D0E26">
      <w:rPr>
        <w:rFonts w:ascii="Lucida Sans" w:hAnsi="Lucida Sans"/>
        <w:b/>
        <w:color w:val="BFBFBF"/>
        <w:sz w:val="14"/>
        <w:szCs w:val="14"/>
      </w:rPr>
      <w:fldChar w:fldCharType="separate"/>
    </w:r>
    <w:r w:rsidR="0054045A">
      <w:rPr>
        <w:rFonts w:ascii="Lucida Sans" w:hAnsi="Lucida Sans"/>
        <w:b/>
        <w:noProof/>
        <w:color w:val="BFBFBF"/>
        <w:sz w:val="14"/>
        <w:szCs w:val="14"/>
      </w:rPr>
      <w:t>2</w:t>
    </w:r>
    <w:r w:rsidRPr="003D0E26">
      <w:rPr>
        <w:rFonts w:ascii="Lucida Sans" w:hAnsi="Lucida Sans"/>
        <w:b/>
        <w:color w:val="BFBFBF"/>
        <w:sz w:val="14"/>
        <w:szCs w:val="14"/>
      </w:rPr>
      <w:fldChar w:fldCharType="end"/>
    </w:r>
    <w:r w:rsidRPr="003D0E26">
      <w:rPr>
        <w:rFonts w:ascii="Lucida Sans" w:hAnsi="Lucida Sans"/>
        <w:b/>
        <w:color w:val="BFBFBF"/>
        <w:sz w:val="14"/>
        <w:szCs w:val="14"/>
      </w:rPr>
      <w:t xml:space="preserve"> de </w:t>
    </w:r>
    <w:r w:rsidRPr="003D0E26">
      <w:rPr>
        <w:rFonts w:ascii="Lucida Sans" w:hAnsi="Lucida Sans"/>
        <w:b/>
        <w:color w:val="BFBFBF"/>
        <w:sz w:val="14"/>
        <w:szCs w:val="14"/>
      </w:rPr>
      <w:fldChar w:fldCharType="begin"/>
    </w:r>
    <w:r w:rsidRPr="003D0E26">
      <w:rPr>
        <w:rFonts w:ascii="Lucida Sans" w:hAnsi="Lucida Sans"/>
        <w:b/>
        <w:color w:val="BFBFBF"/>
        <w:sz w:val="14"/>
        <w:szCs w:val="14"/>
      </w:rPr>
      <w:instrText xml:space="preserve"> NUMPAGES  </w:instrText>
    </w:r>
    <w:r w:rsidRPr="003D0E26">
      <w:rPr>
        <w:rFonts w:ascii="Lucida Sans" w:hAnsi="Lucida Sans"/>
        <w:b/>
        <w:color w:val="BFBFBF"/>
        <w:sz w:val="14"/>
        <w:szCs w:val="14"/>
      </w:rPr>
      <w:fldChar w:fldCharType="separate"/>
    </w:r>
    <w:r w:rsidR="0054045A">
      <w:rPr>
        <w:rFonts w:ascii="Lucida Sans" w:hAnsi="Lucida Sans"/>
        <w:b/>
        <w:noProof/>
        <w:color w:val="BFBFBF"/>
        <w:sz w:val="14"/>
        <w:szCs w:val="14"/>
      </w:rPr>
      <w:t>2</w:t>
    </w:r>
    <w:r w:rsidRPr="003D0E26">
      <w:rPr>
        <w:rFonts w:ascii="Lucida Sans" w:hAnsi="Lucida Sans"/>
        <w:b/>
        <w:color w:val="BFBFB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FDE" w:rsidRDefault="00DA0FDE" w:rsidP="00AA6298">
      <w:pPr>
        <w:spacing w:after="0" w:line="240" w:lineRule="auto"/>
      </w:pPr>
      <w:r>
        <w:separator/>
      </w:r>
    </w:p>
  </w:footnote>
  <w:footnote w:type="continuationSeparator" w:id="0">
    <w:p w:rsidR="00DA0FDE" w:rsidRDefault="00DA0FDE" w:rsidP="00AA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37796"/>
    <w:multiLevelType w:val="hybridMultilevel"/>
    <w:tmpl w:val="F3968590"/>
    <w:lvl w:ilvl="0" w:tplc="0816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revisionView w:markup="0" w:comments="0" w:insDel="0"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FDE"/>
    <w:rsid w:val="00091001"/>
    <w:rsid w:val="00107DCA"/>
    <w:rsid w:val="001325A4"/>
    <w:rsid w:val="00242BA4"/>
    <w:rsid w:val="00352065"/>
    <w:rsid w:val="003D0E26"/>
    <w:rsid w:val="004353DD"/>
    <w:rsid w:val="004F2779"/>
    <w:rsid w:val="004F6F0E"/>
    <w:rsid w:val="0054045A"/>
    <w:rsid w:val="00576E6F"/>
    <w:rsid w:val="00594D84"/>
    <w:rsid w:val="005D3CE4"/>
    <w:rsid w:val="0060415A"/>
    <w:rsid w:val="00622115"/>
    <w:rsid w:val="00774E0C"/>
    <w:rsid w:val="007C6D90"/>
    <w:rsid w:val="0090426F"/>
    <w:rsid w:val="00936DC2"/>
    <w:rsid w:val="00A37B10"/>
    <w:rsid w:val="00A80A49"/>
    <w:rsid w:val="00AA6298"/>
    <w:rsid w:val="00B6254B"/>
    <w:rsid w:val="00B93961"/>
    <w:rsid w:val="00BF30D6"/>
    <w:rsid w:val="00BF55E4"/>
    <w:rsid w:val="00C93BE2"/>
    <w:rsid w:val="00D07E48"/>
    <w:rsid w:val="00DA0FDE"/>
    <w:rsid w:val="00DC16C4"/>
    <w:rsid w:val="00DD5C8E"/>
    <w:rsid w:val="00E34A6E"/>
    <w:rsid w:val="00F42B6E"/>
    <w:rsid w:val="00F633BE"/>
    <w:rsid w:val="00FB1ED8"/>
    <w:rsid w:val="00FC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83E5BCA-1AA3-4907-B881-207EB323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DCA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unhideWhenUsed/>
    <w:rsid w:val="00AA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AA6298"/>
  </w:style>
  <w:style w:type="paragraph" w:styleId="Rodap">
    <w:name w:val="footer"/>
    <w:basedOn w:val="Normal"/>
    <w:link w:val="RodapCarter"/>
    <w:unhideWhenUsed/>
    <w:rsid w:val="00AA62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AA6298"/>
  </w:style>
  <w:style w:type="character" w:styleId="Hiperligao">
    <w:name w:val="Hyperlink"/>
    <w:rsid w:val="00AA6298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A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AA62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Users$\filipa.mota\Desktop\Requerimentos%20CMVagos%20-%20C&#243;pia%20Set%202017\Revestimento%20Florestal\Revestimento%20Vegetal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D08F7DC3274F898EA38AAF16AA70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6AC1BE-0F41-4955-903E-2BB3923ED2F9}"/>
      </w:docPartPr>
      <w:docPartBody>
        <w:p w:rsidR="00000000" w:rsidRDefault="000D69E3" w:rsidP="000D69E3">
          <w:pPr>
            <w:pStyle w:val="59D08F7DC3274F898EA38AAF16AA70DA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5D0C7BDCA41845A7859ED0E1A9A56D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B5965-5677-4EF1-901E-0E9FFD5A0CEB}"/>
      </w:docPartPr>
      <w:docPartBody>
        <w:p w:rsidR="00000000" w:rsidRDefault="000D69E3" w:rsidP="000D69E3">
          <w:pPr>
            <w:pStyle w:val="5D0C7BDCA41845A7859ED0E1A9A56DBF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B0886BDE3D14FB497C3413A00CABF1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5518F8-2E5E-4EAE-8059-0018AA0BA27E}"/>
      </w:docPartPr>
      <w:docPartBody>
        <w:p w:rsidR="00000000" w:rsidRDefault="000D69E3" w:rsidP="000D69E3">
          <w:pPr>
            <w:pStyle w:val="AB0886BDE3D14FB497C3413A00CABF1D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9E3"/>
    <w:rsid w:val="000D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D69E3"/>
    <w:rPr>
      <w:color w:val="808080"/>
    </w:rPr>
  </w:style>
  <w:style w:type="paragraph" w:customStyle="1" w:styleId="59D08F7DC3274F898EA38AAF16AA70DA">
    <w:name w:val="59D08F7DC3274F898EA38AAF16AA70DA"/>
    <w:rsid w:val="000D69E3"/>
  </w:style>
  <w:style w:type="paragraph" w:customStyle="1" w:styleId="5D0C7BDCA41845A7859ED0E1A9A56DBF">
    <w:name w:val="5D0C7BDCA41845A7859ED0E1A9A56DBF"/>
    <w:rsid w:val="000D69E3"/>
  </w:style>
  <w:style w:type="paragraph" w:customStyle="1" w:styleId="AB0886BDE3D14FB497C3413A00CABF1D">
    <w:name w:val="AB0886BDE3D14FB497C3413A00CABF1D"/>
    <w:rsid w:val="000D69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Revestimento Vegetal</Template>
  <TotalTime>13</TotalTime>
  <Pages>2</Pages>
  <Words>573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Links>
    <vt:vector size="12" baseType="variant">
      <vt:variant>
        <vt:i4>6881388</vt:i4>
      </vt:variant>
      <vt:variant>
        <vt:i4>12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1</cp:revision>
  <cp:lastPrinted>2016-07-11T09:32:00Z</cp:lastPrinted>
  <dcterms:created xsi:type="dcterms:W3CDTF">2017-09-19T14:13:00Z</dcterms:created>
  <dcterms:modified xsi:type="dcterms:W3CDTF">2017-09-19T14:26:00Z</dcterms:modified>
</cp:coreProperties>
</file>