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BE77B" w14:textId="77777777" w:rsidR="00330F09" w:rsidRPr="00330F09" w:rsidRDefault="00330F09" w:rsidP="00330F09">
      <w:pPr>
        <w:widowControl w:val="0"/>
        <w:autoSpaceDE w:val="0"/>
        <w:autoSpaceDN w:val="0"/>
        <w:adjustRightInd w:val="0"/>
        <w:jc w:val="both"/>
        <w:rPr>
          <w:rFonts w:ascii="Myriad Pro" w:hAnsi="Myriad Pro" w:cs="Arial"/>
          <w:sz w:val="26"/>
          <w:szCs w:val="26"/>
        </w:rPr>
      </w:pPr>
    </w:p>
    <w:p w14:paraId="196C4968" w14:textId="7AB65345" w:rsidR="00330F09" w:rsidRPr="00330F09" w:rsidRDefault="00330F09" w:rsidP="00330F09">
      <w:pPr>
        <w:widowControl w:val="0"/>
        <w:autoSpaceDE w:val="0"/>
        <w:autoSpaceDN w:val="0"/>
        <w:adjustRightInd w:val="0"/>
        <w:jc w:val="center"/>
        <w:rPr>
          <w:rFonts w:ascii="Myriad Pro" w:hAnsi="Myriad Pro" w:cs="Arial"/>
          <w:b/>
          <w:sz w:val="26"/>
          <w:szCs w:val="26"/>
        </w:rPr>
      </w:pPr>
      <w:bookmarkStart w:id="0" w:name="_GoBack"/>
      <w:r w:rsidRPr="00330F09">
        <w:rPr>
          <w:rFonts w:ascii="Myriad Pro" w:hAnsi="Myriad Pro" w:cs="Arial"/>
          <w:b/>
          <w:sz w:val="26"/>
          <w:szCs w:val="26"/>
        </w:rPr>
        <w:t>Ninho de Vespa asiática sujeito a estudo</w:t>
      </w:r>
      <w:r w:rsidR="00890B01">
        <w:rPr>
          <w:rFonts w:ascii="Myriad Pro" w:hAnsi="Myriad Pro" w:cs="Arial"/>
          <w:b/>
          <w:sz w:val="26"/>
          <w:szCs w:val="26"/>
        </w:rPr>
        <w:t xml:space="preserve"> em Vagos</w:t>
      </w:r>
    </w:p>
    <w:bookmarkEnd w:id="0"/>
    <w:p w14:paraId="6A48C796" w14:textId="77777777" w:rsidR="00330F09" w:rsidRPr="00330F09" w:rsidRDefault="00330F09" w:rsidP="00330F09">
      <w:pPr>
        <w:widowControl w:val="0"/>
        <w:autoSpaceDE w:val="0"/>
        <w:autoSpaceDN w:val="0"/>
        <w:adjustRightInd w:val="0"/>
        <w:jc w:val="both"/>
        <w:rPr>
          <w:rFonts w:ascii="Myriad Pro" w:hAnsi="Myriad Pro" w:cs="Arial"/>
          <w:b/>
          <w:sz w:val="26"/>
          <w:szCs w:val="26"/>
        </w:rPr>
      </w:pPr>
    </w:p>
    <w:p w14:paraId="5A485E63" w14:textId="427D2216" w:rsidR="00330F09" w:rsidRPr="00330F09" w:rsidRDefault="00330F09" w:rsidP="00330F09">
      <w:pPr>
        <w:widowControl w:val="0"/>
        <w:autoSpaceDE w:val="0"/>
        <w:autoSpaceDN w:val="0"/>
        <w:adjustRightInd w:val="0"/>
        <w:jc w:val="both"/>
        <w:rPr>
          <w:rFonts w:ascii="Myriad Pro" w:hAnsi="Myriad Pro" w:cs="Arial"/>
          <w:sz w:val="26"/>
          <w:szCs w:val="26"/>
        </w:rPr>
      </w:pPr>
      <w:r w:rsidRPr="00330F09">
        <w:rPr>
          <w:rFonts w:ascii="Myriad Pro" w:hAnsi="Myriad Pro" w:cs="Arial"/>
          <w:sz w:val="26"/>
          <w:szCs w:val="26"/>
        </w:rPr>
        <w:t xml:space="preserve">O ninho de Vespa asiática que foi retirado no passado dia 9 de novembro de 2015, na freguesia de </w:t>
      </w:r>
      <w:r w:rsidR="00E22E21">
        <w:rPr>
          <w:rFonts w:ascii="Myriad Pro" w:hAnsi="Myriad Pro" w:cs="Arial"/>
          <w:sz w:val="26"/>
          <w:szCs w:val="26"/>
        </w:rPr>
        <w:t xml:space="preserve">Fonte de Angeão e </w:t>
      </w:r>
      <w:r w:rsidRPr="00330F09">
        <w:rPr>
          <w:rFonts w:ascii="Myriad Pro" w:hAnsi="Myriad Pro" w:cs="Arial"/>
          <w:sz w:val="26"/>
          <w:szCs w:val="26"/>
        </w:rPr>
        <w:t xml:space="preserve">Covão do Lobo, vai ser sujeito a uma dissecação </w:t>
      </w:r>
      <w:r w:rsidR="00D216D0">
        <w:rPr>
          <w:rFonts w:ascii="Myriad Pro" w:hAnsi="Myriad Pro" w:cs="Arial"/>
          <w:sz w:val="26"/>
          <w:szCs w:val="26"/>
        </w:rPr>
        <w:t xml:space="preserve">pelo Serviço Municipal de Proteção Civil, </w:t>
      </w:r>
      <w:r w:rsidRPr="00330F09">
        <w:rPr>
          <w:rFonts w:ascii="Myriad Pro" w:hAnsi="Myriad Pro" w:cs="Arial"/>
          <w:sz w:val="26"/>
          <w:szCs w:val="26"/>
        </w:rPr>
        <w:t xml:space="preserve">no </w:t>
      </w:r>
      <w:r w:rsidR="005E24E3">
        <w:rPr>
          <w:rFonts w:ascii="Myriad Pro" w:hAnsi="Myriad Pro" w:cs="Arial"/>
          <w:sz w:val="26"/>
          <w:szCs w:val="26"/>
        </w:rPr>
        <w:t xml:space="preserve">próximo </w:t>
      </w:r>
      <w:r w:rsidRPr="00330F09">
        <w:rPr>
          <w:rFonts w:ascii="Myriad Pro" w:hAnsi="Myriad Pro" w:cs="Arial"/>
          <w:sz w:val="26"/>
          <w:szCs w:val="26"/>
        </w:rPr>
        <w:t>dia 30 de n</w:t>
      </w:r>
      <w:r w:rsidRPr="00330F09">
        <w:rPr>
          <w:rFonts w:ascii="Myriad Pro" w:hAnsi="Myriad Pro" w:cs="Arial"/>
          <w:sz w:val="26"/>
          <w:szCs w:val="26"/>
        </w:rPr>
        <w:t>o</w:t>
      </w:r>
      <w:r w:rsidRPr="00330F09">
        <w:rPr>
          <w:rFonts w:ascii="Myriad Pro" w:hAnsi="Myriad Pro" w:cs="Arial"/>
          <w:sz w:val="26"/>
          <w:szCs w:val="26"/>
        </w:rPr>
        <w:t xml:space="preserve">vembro de 2015, </w:t>
      </w:r>
      <w:r w:rsidR="00E22E21" w:rsidRPr="00E22E21">
        <w:rPr>
          <w:rFonts w:ascii="Myriad Pro" w:hAnsi="Myriad Pro" w:cs="Arial"/>
          <w:sz w:val="26"/>
          <w:szCs w:val="26"/>
        </w:rPr>
        <w:t>pelas 14h30, nas instalações dos Bombeiros Voluntários de Vagos</w:t>
      </w:r>
      <w:r w:rsidRPr="00330F09">
        <w:rPr>
          <w:rFonts w:ascii="Myriad Pro" w:hAnsi="Myriad Pro" w:cs="Arial"/>
          <w:sz w:val="26"/>
          <w:szCs w:val="26"/>
        </w:rPr>
        <w:t>.</w:t>
      </w:r>
    </w:p>
    <w:p w14:paraId="241F388A" w14:textId="130840EC" w:rsidR="00330F09" w:rsidRPr="00330F09" w:rsidRDefault="00330F09" w:rsidP="00330F09">
      <w:pPr>
        <w:widowControl w:val="0"/>
        <w:autoSpaceDE w:val="0"/>
        <w:autoSpaceDN w:val="0"/>
        <w:adjustRightInd w:val="0"/>
        <w:jc w:val="both"/>
        <w:rPr>
          <w:rFonts w:ascii="Myriad Pro" w:hAnsi="Myriad Pro" w:cs="Arial"/>
          <w:sz w:val="26"/>
          <w:szCs w:val="26"/>
        </w:rPr>
      </w:pPr>
      <w:r w:rsidRPr="00330F09">
        <w:rPr>
          <w:rFonts w:ascii="Myriad Pro" w:hAnsi="Myriad Pro" w:cs="Arial"/>
          <w:sz w:val="26"/>
          <w:szCs w:val="26"/>
        </w:rPr>
        <w:t xml:space="preserve">Esta praga que entrou na Europa em 2004 e que chega a Portugal em 2011, ocorreu pela </w:t>
      </w:r>
      <w:r>
        <w:rPr>
          <w:rFonts w:ascii="Myriad Pro" w:hAnsi="Myriad Pro" w:cs="Arial"/>
          <w:sz w:val="26"/>
          <w:szCs w:val="26"/>
        </w:rPr>
        <w:t>primeira vez no nosso Município. P</w:t>
      </w:r>
      <w:r w:rsidRPr="00330F09">
        <w:rPr>
          <w:rFonts w:ascii="Myriad Pro" w:hAnsi="Myriad Pro" w:cs="Arial"/>
          <w:sz w:val="26"/>
          <w:szCs w:val="26"/>
        </w:rPr>
        <w:t>or esta razão</w:t>
      </w:r>
      <w:r w:rsidR="00E22E21">
        <w:rPr>
          <w:rFonts w:ascii="Myriad Pro" w:hAnsi="Myriad Pro" w:cs="Arial"/>
          <w:sz w:val="26"/>
          <w:szCs w:val="26"/>
        </w:rPr>
        <w:t>,</w:t>
      </w:r>
      <w:r w:rsidRPr="00330F09">
        <w:rPr>
          <w:rFonts w:ascii="Myriad Pro" w:hAnsi="Myriad Pro" w:cs="Arial"/>
          <w:sz w:val="26"/>
          <w:szCs w:val="26"/>
        </w:rPr>
        <w:t xml:space="preserve"> </w:t>
      </w:r>
      <w:r w:rsidR="00E22E21">
        <w:rPr>
          <w:rFonts w:ascii="Myriad Pro" w:hAnsi="Myriad Pro" w:cs="Arial"/>
          <w:sz w:val="26"/>
          <w:szCs w:val="26"/>
        </w:rPr>
        <w:t xml:space="preserve">vai ser feito um estudo </w:t>
      </w:r>
      <w:r w:rsidRPr="00330F09">
        <w:rPr>
          <w:rFonts w:ascii="Myriad Pro" w:hAnsi="Myriad Pro" w:cs="Arial"/>
          <w:sz w:val="26"/>
          <w:szCs w:val="26"/>
        </w:rPr>
        <w:t xml:space="preserve">por forma a </w:t>
      </w:r>
      <w:r>
        <w:rPr>
          <w:rFonts w:ascii="Myriad Pro" w:hAnsi="Myriad Pro" w:cs="Arial"/>
          <w:sz w:val="26"/>
          <w:szCs w:val="26"/>
        </w:rPr>
        <w:t>aprofundar conhecimentos</w:t>
      </w:r>
      <w:r w:rsidRPr="00330F09">
        <w:rPr>
          <w:rFonts w:ascii="Myriad Pro" w:hAnsi="Myriad Pro" w:cs="Arial"/>
          <w:sz w:val="26"/>
          <w:szCs w:val="26"/>
        </w:rPr>
        <w:t xml:space="preserve"> e melhorar futuras interve</w:t>
      </w:r>
      <w:r w:rsidRPr="00330F09">
        <w:rPr>
          <w:rFonts w:ascii="Myriad Pro" w:hAnsi="Myriad Pro" w:cs="Arial"/>
          <w:sz w:val="26"/>
          <w:szCs w:val="26"/>
        </w:rPr>
        <w:t>n</w:t>
      </w:r>
      <w:r w:rsidRPr="00330F09">
        <w:rPr>
          <w:rFonts w:ascii="Myriad Pro" w:hAnsi="Myriad Pro" w:cs="Arial"/>
          <w:sz w:val="26"/>
          <w:szCs w:val="26"/>
        </w:rPr>
        <w:t>ções.</w:t>
      </w:r>
      <w:r w:rsidR="00E22E21">
        <w:rPr>
          <w:rFonts w:ascii="Myriad Pro" w:hAnsi="Myriad Pro" w:cs="Arial"/>
          <w:sz w:val="26"/>
          <w:szCs w:val="26"/>
        </w:rPr>
        <w:t xml:space="preserve"> </w:t>
      </w:r>
      <w:r>
        <w:rPr>
          <w:rFonts w:ascii="Myriad Pro" w:hAnsi="Myriad Pro" w:cs="Arial"/>
          <w:sz w:val="26"/>
          <w:szCs w:val="26"/>
        </w:rPr>
        <w:t>P</w:t>
      </w:r>
      <w:r w:rsidRPr="00330F09">
        <w:rPr>
          <w:rFonts w:ascii="Myriad Pro" w:hAnsi="Myriad Pro" w:cs="Arial"/>
          <w:sz w:val="26"/>
          <w:szCs w:val="26"/>
        </w:rPr>
        <w:t>retende-se</w:t>
      </w:r>
      <w:r>
        <w:rPr>
          <w:rFonts w:ascii="Myriad Pro" w:hAnsi="Myriad Pro" w:cs="Arial"/>
          <w:sz w:val="26"/>
          <w:szCs w:val="26"/>
        </w:rPr>
        <w:t>, também,</w:t>
      </w:r>
      <w:r w:rsidRPr="00330F09">
        <w:rPr>
          <w:rFonts w:ascii="Myriad Pro" w:hAnsi="Myriad Pro" w:cs="Arial"/>
          <w:sz w:val="26"/>
          <w:szCs w:val="26"/>
        </w:rPr>
        <w:t xml:space="preserve"> conhecer a gestão da colónia, número de efetivos e a sua constituição.</w:t>
      </w:r>
    </w:p>
    <w:p w14:paraId="5CC8BD51" w14:textId="627CED12" w:rsidR="00330F09" w:rsidRPr="00330F09" w:rsidRDefault="00D216D0" w:rsidP="00330F09">
      <w:pPr>
        <w:widowControl w:val="0"/>
        <w:autoSpaceDE w:val="0"/>
        <w:autoSpaceDN w:val="0"/>
        <w:adjustRightInd w:val="0"/>
        <w:jc w:val="both"/>
        <w:rPr>
          <w:rFonts w:ascii="Myriad Pro" w:hAnsi="Myriad Pro" w:cs="Arial"/>
          <w:sz w:val="26"/>
          <w:szCs w:val="26"/>
        </w:rPr>
      </w:pPr>
      <w:r>
        <w:rPr>
          <w:rFonts w:ascii="Myriad Pro" w:hAnsi="Myriad Pro" w:cs="Arial"/>
          <w:sz w:val="26"/>
          <w:szCs w:val="26"/>
        </w:rPr>
        <w:t>V</w:t>
      </w:r>
      <w:r w:rsidRPr="00330F09">
        <w:rPr>
          <w:rFonts w:ascii="Myriad Pro" w:hAnsi="Myriad Pro" w:cs="Arial"/>
          <w:sz w:val="26"/>
          <w:szCs w:val="26"/>
        </w:rPr>
        <w:t xml:space="preserve">ão participar </w:t>
      </w:r>
      <w:r>
        <w:rPr>
          <w:rFonts w:ascii="Myriad Pro" w:hAnsi="Myriad Pro" w:cs="Arial"/>
          <w:sz w:val="26"/>
          <w:szCs w:val="26"/>
        </w:rPr>
        <w:t>neste estudo as seguintes</w:t>
      </w:r>
      <w:r w:rsidR="00330F09" w:rsidRPr="00330F09">
        <w:rPr>
          <w:rFonts w:ascii="Myriad Pro" w:hAnsi="Myriad Pro" w:cs="Arial"/>
          <w:sz w:val="26"/>
          <w:szCs w:val="26"/>
        </w:rPr>
        <w:t xml:space="preserve"> entidades: </w:t>
      </w:r>
    </w:p>
    <w:p w14:paraId="21B76484" w14:textId="31C8C73C" w:rsidR="00330F09" w:rsidRDefault="00D216D0" w:rsidP="00330F09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Myriad Pro" w:hAnsi="Myriad Pro" w:cs="Arial"/>
          <w:sz w:val="26"/>
          <w:szCs w:val="26"/>
        </w:rPr>
      </w:pPr>
      <w:r>
        <w:rPr>
          <w:rFonts w:ascii="Myriad Pro" w:hAnsi="Myriad Pro" w:cs="Arial"/>
          <w:sz w:val="26"/>
          <w:szCs w:val="26"/>
        </w:rPr>
        <w:t xml:space="preserve">Serviço Municipal de </w:t>
      </w:r>
      <w:r w:rsidR="00330F09" w:rsidRPr="00330F09">
        <w:rPr>
          <w:rFonts w:ascii="Myriad Pro" w:hAnsi="Myriad Pro" w:cs="Arial"/>
          <w:sz w:val="26"/>
          <w:szCs w:val="26"/>
        </w:rPr>
        <w:t>Pr</w:t>
      </w:r>
      <w:r>
        <w:rPr>
          <w:rFonts w:ascii="Myriad Pro" w:hAnsi="Myriad Pro" w:cs="Arial"/>
          <w:sz w:val="26"/>
          <w:szCs w:val="26"/>
        </w:rPr>
        <w:t>oteção Civil</w:t>
      </w:r>
    </w:p>
    <w:p w14:paraId="20A9EBD3" w14:textId="74695F91" w:rsidR="00D216D0" w:rsidRPr="00330F09" w:rsidRDefault="00D216D0" w:rsidP="00330F09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Myriad Pro" w:hAnsi="Myriad Pro" w:cs="Arial"/>
          <w:sz w:val="26"/>
          <w:szCs w:val="26"/>
        </w:rPr>
      </w:pPr>
      <w:r>
        <w:rPr>
          <w:rFonts w:ascii="Myriad Pro" w:hAnsi="Myriad Pro" w:cs="Arial"/>
          <w:sz w:val="26"/>
          <w:szCs w:val="26"/>
        </w:rPr>
        <w:t>Gabinete Técnico Florestal Municipal</w:t>
      </w:r>
    </w:p>
    <w:p w14:paraId="5C447819" w14:textId="77777777" w:rsidR="00330F09" w:rsidRDefault="00330F09" w:rsidP="00330F09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Myriad Pro" w:hAnsi="Myriad Pro" w:cs="Arial"/>
          <w:sz w:val="26"/>
          <w:szCs w:val="26"/>
        </w:rPr>
      </w:pPr>
      <w:r w:rsidRPr="00330F09">
        <w:rPr>
          <w:rFonts w:ascii="Myriad Pro" w:hAnsi="Myriad Pro" w:cs="Arial"/>
          <w:sz w:val="26"/>
          <w:szCs w:val="26"/>
        </w:rPr>
        <w:t xml:space="preserve">Bombeiros Voluntários de Vagos </w:t>
      </w:r>
    </w:p>
    <w:p w14:paraId="47BABE8C" w14:textId="77777777" w:rsidR="00330F09" w:rsidRDefault="00330F09" w:rsidP="00330F09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Myriad Pro" w:hAnsi="Myriad Pro" w:cs="Arial"/>
          <w:sz w:val="26"/>
          <w:szCs w:val="26"/>
        </w:rPr>
      </w:pPr>
      <w:r w:rsidRPr="00330F09">
        <w:rPr>
          <w:rFonts w:ascii="Myriad Pro" w:hAnsi="Myriad Pro" w:cs="Arial"/>
          <w:sz w:val="26"/>
          <w:szCs w:val="26"/>
        </w:rPr>
        <w:t>Serviço Municipal de Proteção Civil de Sabrosa</w:t>
      </w:r>
    </w:p>
    <w:p w14:paraId="597AA471" w14:textId="622CE1D1" w:rsidR="00330F09" w:rsidRPr="00330F09" w:rsidRDefault="00330F09" w:rsidP="00330F09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Myriad Pro" w:hAnsi="Myriad Pro" w:cs="Arial"/>
          <w:sz w:val="26"/>
          <w:szCs w:val="26"/>
        </w:rPr>
      </w:pPr>
      <w:r w:rsidRPr="00330F09">
        <w:rPr>
          <w:rFonts w:ascii="Myriad Pro" w:hAnsi="Myriad Pro" w:cs="Arial"/>
          <w:sz w:val="26"/>
          <w:szCs w:val="26"/>
        </w:rPr>
        <w:t>Serviço Municipal de Proteção Civil de São João da Pesqueira</w:t>
      </w:r>
    </w:p>
    <w:p w14:paraId="66D8258F" w14:textId="77777777" w:rsidR="00321BBA" w:rsidRPr="00330F09" w:rsidRDefault="00321BBA" w:rsidP="00321BBA">
      <w:pPr>
        <w:widowControl w:val="0"/>
        <w:autoSpaceDE w:val="0"/>
        <w:autoSpaceDN w:val="0"/>
        <w:adjustRightInd w:val="0"/>
        <w:jc w:val="both"/>
        <w:rPr>
          <w:rFonts w:ascii="Myriad Pro" w:hAnsi="Myriad Pro" w:cs="Arial"/>
          <w:sz w:val="26"/>
          <w:szCs w:val="26"/>
        </w:rPr>
      </w:pPr>
    </w:p>
    <w:p w14:paraId="0D25C262" w14:textId="77777777" w:rsidR="00321BBA" w:rsidRPr="00321BBA" w:rsidRDefault="00321BBA" w:rsidP="00321BBA">
      <w:pPr>
        <w:widowControl w:val="0"/>
        <w:autoSpaceDE w:val="0"/>
        <w:autoSpaceDN w:val="0"/>
        <w:adjustRightInd w:val="0"/>
        <w:jc w:val="both"/>
        <w:rPr>
          <w:rFonts w:ascii="Myriad Pro" w:hAnsi="Myriad Pro" w:cs="Arial"/>
          <w:sz w:val="26"/>
          <w:szCs w:val="26"/>
        </w:rPr>
      </w:pPr>
    </w:p>
    <w:p w14:paraId="4BC3819F" w14:textId="77777777" w:rsidR="001B2E00" w:rsidRPr="00DC0A64" w:rsidRDefault="001B2E00" w:rsidP="001B2E00">
      <w:pPr>
        <w:widowControl w:val="0"/>
        <w:autoSpaceDE w:val="0"/>
        <w:autoSpaceDN w:val="0"/>
        <w:adjustRightInd w:val="0"/>
        <w:jc w:val="both"/>
        <w:rPr>
          <w:rFonts w:ascii="Myriad Pro" w:hAnsi="Myriad Pro"/>
          <w:sz w:val="24"/>
          <w:szCs w:val="24"/>
        </w:rPr>
      </w:pPr>
    </w:p>
    <w:p w14:paraId="2CF22E4E" w14:textId="06D3E532" w:rsidR="00F024D4" w:rsidRPr="00DC0A64" w:rsidRDefault="00F024D4" w:rsidP="0072537C">
      <w:pPr>
        <w:spacing w:line="240" w:lineRule="auto"/>
        <w:jc w:val="both"/>
        <w:rPr>
          <w:rFonts w:ascii="Myriad Pro" w:hAnsi="Myriad Pro" w:cs="Arial"/>
          <w:sz w:val="24"/>
          <w:szCs w:val="24"/>
        </w:rPr>
      </w:pPr>
    </w:p>
    <w:sectPr w:rsidR="00F024D4" w:rsidRPr="00DC0A64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3E6AF" w14:textId="77777777" w:rsidR="000F00F5" w:rsidRDefault="000F00F5">
      <w:r>
        <w:separator/>
      </w:r>
    </w:p>
  </w:endnote>
  <w:endnote w:type="continuationSeparator" w:id="0">
    <w:p w14:paraId="67E58103" w14:textId="77777777" w:rsidR="000F00F5" w:rsidRDefault="000F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474FD" w14:textId="590419A1" w:rsidR="00AA1CD6" w:rsidRPr="007872A9" w:rsidRDefault="00AA1CD6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 xml:space="preserve">Para mais informações contactar o gabinete </w:t>
    </w:r>
    <w:r w:rsidR="00D216D0">
      <w:rPr>
        <w:rFonts w:ascii="Myriad Pro" w:hAnsi="Myriad Pro" w:cs="Arial"/>
        <w:i/>
        <w:sz w:val="18"/>
        <w:szCs w:val="18"/>
      </w:rPr>
      <w:t xml:space="preserve">de comunicação | 234 799 600 | 968 564 010 | </w:t>
    </w:r>
    <w:r w:rsidRPr="007872A9">
      <w:rPr>
        <w:rFonts w:ascii="Myriad Pro" w:hAnsi="Myriad Pro" w:cs="Arial"/>
        <w:i/>
        <w:sz w:val="18"/>
        <w:szCs w:val="18"/>
      </w:rPr>
      <w:t>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EF4B2" w14:textId="77777777" w:rsidR="000F00F5" w:rsidRDefault="000F00F5">
      <w:r>
        <w:separator/>
      </w:r>
    </w:p>
  </w:footnote>
  <w:footnote w:type="continuationSeparator" w:id="0">
    <w:p w14:paraId="1795002A" w14:textId="77777777" w:rsidR="000F00F5" w:rsidRDefault="000F00F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2E47" w14:textId="3E00EA66" w:rsidR="00AA1CD6" w:rsidRPr="001E333B" w:rsidRDefault="00AA1CD6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7B70FCB3" wp14:editId="389B5783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proofErr w:type="spellStart"/>
    <w:r w:rsidR="007D5A6F">
      <w:rPr>
        <w:rFonts w:ascii="Myriad Pro" w:hAnsi="Myriad Pro"/>
        <w:sz w:val="16"/>
        <w:szCs w:val="16"/>
      </w:rPr>
      <w:t>Press</w:t>
    </w:r>
    <w:proofErr w:type="spellEnd"/>
    <w:r w:rsidR="007D5A6F">
      <w:rPr>
        <w:rFonts w:ascii="Myriad Pro" w:hAnsi="Myriad Pro"/>
        <w:sz w:val="16"/>
        <w:szCs w:val="16"/>
      </w:rPr>
      <w:t xml:space="preserve"> </w:t>
    </w:r>
    <w:proofErr w:type="spellStart"/>
    <w:r w:rsidR="007D5A6F">
      <w:rPr>
        <w:rFonts w:ascii="Myriad Pro" w:hAnsi="Myriad Pro"/>
        <w:sz w:val="16"/>
        <w:szCs w:val="16"/>
      </w:rPr>
      <w:t>release</w:t>
    </w:r>
    <w:proofErr w:type="spellEnd"/>
    <w:r w:rsidR="007D5A6F">
      <w:rPr>
        <w:rFonts w:ascii="Myriad Pro" w:hAnsi="Myriad Pro"/>
        <w:sz w:val="16"/>
        <w:szCs w:val="16"/>
      </w:rPr>
      <w:t xml:space="preserve"> -</w:t>
    </w:r>
    <w:r>
      <w:rPr>
        <w:rFonts w:ascii="Myriad Pro" w:hAnsi="Myriad Pro"/>
        <w:sz w:val="16"/>
        <w:szCs w:val="16"/>
      </w:rPr>
      <w:t xml:space="preserve"> 27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novembro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199759C"/>
    <w:multiLevelType w:val="hybridMultilevel"/>
    <w:tmpl w:val="15CA4DD8"/>
    <w:lvl w:ilvl="0" w:tplc="BA1408BA">
      <w:numFmt w:val="bullet"/>
      <w:lvlText w:val="-"/>
      <w:lvlJc w:val="left"/>
      <w:pPr>
        <w:ind w:left="720" w:hanging="360"/>
      </w:pPr>
      <w:rPr>
        <w:rFonts w:ascii="Myriad Pro" w:eastAsia="Times New Roman" w:hAnsi="Myriad Pro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4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3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4"/>
  </w:num>
  <w:num w:numId="5">
    <w:abstractNumId w:val="9"/>
  </w:num>
  <w:num w:numId="6">
    <w:abstractNumId w:val="15"/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0"/>
  </w:num>
  <w:num w:numId="13">
    <w:abstractNumId w:val="26"/>
  </w:num>
  <w:num w:numId="14">
    <w:abstractNumId w:val="16"/>
  </w:num>
  <w:num w:numId="15">
    <w:abstractNumId w:val="27"/>
  </w:num>
  <w:num w:numId="16">
    <w:abstractNumId w:val="24"/>
  </w:num>
  <w:num w:numId="17">
    <w:abstractNumId w:val="7"/>
  </w:num>
  <w:num w:numId="18">
    <w:abstractNumId w:val="10"/>
  </w:num>
  <w:num w:numId="19">
    <w:abstractNumId w:val="22"/>
  </w:num>
  <w:num w:numId="20">
    <w:abstractNumId w:val="13"/>
  </w:num>
  <w:num w:numId="21">
    <w:abstractNumId w:val="19"/>
  </w:num>
  <w:num w:numId="22">
    <w:abstractNumId w:val="14"/>
  </w:num>
  <w:num w:numId="23">
    <w:abstractNumId w:val="1"/>
  </w:num>
  <w:num w:numId="24">
    <w:abstractNumId w:val="3"/>
  </w:num>
  <w:num w:numId="25">
    <w:abstractNumId w:val="5"/>
  </w:num>
  <w:num w:numId="26">
    <w:abstractNumId w:val="23"/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479C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47ABD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1A95"/>
    <w:rsid w:val="000E5F65"/>
    <w:rsid w:val="000E661B"/>
    <w:rsid w:val="000F00F5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10EC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5FF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2E00"/>
    <w:rsid w:val="001B49F6"/>
    <w:rsid w:val="001B5C3F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212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00A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16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07C42"/>
    <w:rsid w:val="0031371D"/>
    <w:rsid w:val="00314B03"/>
    <w:rsid w:val="00316408"/>
    <w:rsid w:val="003168DA"/>
    <w:rsid w:val="00317FC8"/>
    <w:rsid w:val="00321BBA"/>
    <w:rsid w:val="00322D4A"/>
    <w:rsid w:val="00325B68"/>
    <w:rsid w:val="00330F09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0E0"/>
    <w:rsid w:val="003676A3"/>
    <w:rsid w:val="00367E4A"/>
    <w:rsid w:val="00367E69"/>
    <w:rsid w:val="0037012B"/>
    <w:rsid w:val="00370439"/>
    <w:rsid w:val="00371956"/>
    <w:rsid w:val="0037379A"/>
    <w:rsid w:val="00382F10"/>
    <w:rsid w:val="003906E2"/>
    <w:rsid w:val="00392077"/>
    <w:rsid w:val="00394C90"/>
    <w:rsid w:val="00396768"/>
    <w:rsid w:val="00396B0D"/>
    <w:rsid w:val="003A1CA7"/>
    <w:rsid w:val="003A33EB"/>
    <w:rsid w:val="003B56D6"/>
    <w:rsid w:val="003B6721"/>
    <w:rsid w:val="003B7509"/>
    <w:rsid w:val="003C2E5D"/>
    <w:rsid w:val="003C4113"/>
    <w:rsid w:val="003D1F4B"/>
    <w:rsid w:val="003D6D81"/>
    <w:rsid w:val="003D6D9A"/>
    <w:rsid w:val="003D6E59"/>
    <w:rsid w:val="003E24E2"/>
    <w:rsid w:val="003F02B6"/>
    <w:rsid w:val="003F0D04"/>
    <w:rsid w:val="003F2087"/>
    <w:rsid w:val="00402512"/>
    <w:rsid w:val="004026C6"/>
    <w:rsid w:val="00402DA4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73C"/>
    <w:rsid w:val="00424D49"/>
    <w:rsid w:val="00427245"/>
    <w:rsid w:val="004311D0"/>
    <w:rsid w:val="00432773"/>
    <w:rsid w:val="004328F8"/>
    <w:rsid w:val="00433AF5"/>
    <w:rsid w:val="00436A54"/>
    <w:rsid w:val="004410A4"/>
    <w:rsid w:val="00441B74"/>
    <w:rsid w:val="00441FBB"/>
    <w:rsid w:val="004433BD"/>
    <w:rsid w:val="0044494A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00EF5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46079"/>
    <w:rsid w:val="00547844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31BE"/>
    <w:rsid w:val="005C7223"/>
    <w:rsid w:val="005D05DC"/>
    <w:rsid w:val="005D176A"/>
    <w:rsid w:val="005D2386"/>
    <w:rsid w:val="005D5C4A"/>
    <w:rsid w:val="005D5C90"/>
    <w:rsid w:val="005E0C8F"/>
    <w:rsid w:val="005E1E18"/>
    <w:rsid w:val="005E24E3"/>
    <w:rsid w:val="005E27DD"/>
    <w:rsid w:val="005F5B7A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521F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A2739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4A76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537C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B6AA3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5A6F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944"/>
    <w:rsid w:val="00823F63"/>
    <w:rsid w:val="00826361"/>
    <w:rsid w:val="00827AC1"/>
    <w:rsid w:val="00832543"/>
    <w:rsid w:val="00834395"/>
    <w:rsid w:val="00840793"/>
    <w:rsid w:val="008423E8"/>
    <w:rsid w:val="00845673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0B01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4BDE"/>
    <w:rsid w:val="008A5887"/>
    <w:rsid w:val="008B0D03"/>
    <w:rsid w:val="008B51D8"/>
    <w:rsid w:val="008B57E7"/>
    <w:rsid w:val="008B5BB2"/>
    <w:rsid w:val="008C28A0"/>
    <w:rsid w:val="008C5ABD"/>
    <w:rsid w:val="008D402A"/>
    <w:rsid w:val="008D4833"/>
    <w:rsid w:val="008E1CC9"/>
    <w:rsid w:val="008E6905"/>
    <w:rsid w:val="008F086E"/>
    <w:rsid w:val="008F0D13"/>
    <w:rsid w:val="008F1869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5D0D"/>
    <w:rsid w:val="00916A74"/>
    <w:rsid w:val="0091732E"/>
    <w:rsid w:val="009203E7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4515F"/>
    <w:rsid w:val="00952C06"/>
    <w:rsid w:val="00952F7C"/>
    <w:rsid w:val="009549F5"/>
    <w:rsid w:val="0095506F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6B59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C60BA"/>
    <w:rsid w:val="009D030B"/>
    <w:rsid w:val="009D03E1"/>
    <w:rsid w:val="009D2F7B"/>
    <w:rsid w:val="009D582C"/>
    <w:rsid w:val="009E117F"/>
    <w:rsid w:val="009E3E08"/>
    <w:rsid w:val="009F026C"/>
    <w:rsid w:val="009F4E93"/>
    <w:rsid w:val="009F621B"/>
    <w:rsid w:val="009F7E18"/>
    <w:rsid w:val="00A05276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8E0"/>
    <w:rsid w:val="00A25244"/>
    <w:rsid w:val="00A2525B"/>
    <w:rsid w:val="00A33C68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610FF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301"/>
    <w:rsid w:val="00A9642A"/>
    <w:rsid w:val="00A9665C"/>
    <w:rsid w:val="00AA1A35"/>
    <w:rsid w:val="00AA1CD6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6A6B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4360"/>
    <w:rsid w:val="00B2698B"/>
    <w:rsid w:val="00B27EAF"/>
    <w:rsid w:val="00B30B9B"/>
    <w:rsid w:val="00B4213A"/>
    <w:rsid w:val="00B42EEF"/>
    <w:rsid w:val="00B437A4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019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09B5"/>
    <w:rsid w:val="00C158A0"/>
    <w:rsid w:val="00C17D37"/>
    <w:rsid w:val="00C22AD7"/>
    <w:rsid w:val="00C248E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97FB1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1C12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6D0"/>
    <w:rsid w:val="00D21B71"/>
    <w:rsid w:val="00D24080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0B6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0A64"/>
    <w:rsid w:val="00DC41D6"/>
    <w:rsid w:val="00DC69F1"/>
    <w:rsid w:val="00DC7519"/>
    <w:rsid w:val="00DC752A"/>
    <w:rsid w:val="00DD061C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13A72"/>
    <w:rsid w:val="00E213E2"/>
    <w:rsid w:val="00E22E21"/>
    <w:rsid w:val="00E2371C"/>
    <w:rsid w:val="00E24CEA"/>
    <w:rsid w:val="00E24FB2"/>
    <w:rsid w:val="00E26581"/>
    <w:rsid w:val="00E31A07"/>
    <w:rsid w:val="00E3284D"/>
    <w:rsid w:val="00E337EB"/>
    <w:rsid w:val="00E424B6"/>
    <w:rsid w:val="00E44095"/>
    <w:rsid w:val="00E4422C"/>
    <w:rsid w:val="00E45A05"/>
    <w:rsid w:val="00E45F47"/>
    <w:rsid w:val="00E4609C"/>
    <w:rsid w:val="00E46DE4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EF79A4"/>
    <w:rsid w:val="00F00F7D"/>
    <w:rsid w:val="00F024D4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5BE"/>
    <w:rsid w:val="00F3671D"/>
    <w:rsid w:val="00F372E1"/>
    <w:rsid w:val="00F37C4A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D1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8BD9C-16A0-7349-8692-2ADF8CB4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Sónia Contim</cp:lastModifiedBy>
  <cp:revision>2</cp:revision>
  <cp:lastPrinted>2014-06-12T13:27:00Z</cp:lastPrinted>
  <dcterms:created xsi:type="dcterms:W3CDTF">2015-11-27T17:26:00Z</dcterms:created>
  <dcterms:modified xsi:type="dcterms:W3CDTF">2015-11-27T17:26:00Z</dcterms:modified>
</cp:coreProperties>
</file>