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9A" w:rsidRDefault="00E06655" w:rsidP="004D6E9A">
      <w:pPr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450310">
        <w:rPr>
          <w:rFonts w:ascii="Arial" w:hAnsi="Arial" w:cs="Arial"/>
          <w:b/>
          <w:sz w:val="20"/>
          <w:szCs w:val="20"/>
        </w:rPr>
        <w:t xml:space="preserve"> </w:t>
      </w:r>
      <w:r w:rsidR="00B67A21" w:rsidRPr="00B67A21">
        <w:rPr>
          <w:rFonts w:ascii="Arial" w:hAnsi="Arial" w:cs="Arial"/>
          <w:b/>
          <w:sz w:val="20"/>
          <w:szCs w:val="20"/>
        </w:rPr>
        <w:t>Campanha de Natal: Um gesto por um sorriso</w:t>
      </w:r>
    </w:p>
    <w:p w:rsidR="00B67A21" w:rsidRPr="00B67A21" w:rsidRDefault="00B67A21" w:rsidP="00B67A21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eastAsia="pt-PT"/>
        </w:rPr>
      </w:pPr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 xml:space="preserve">A Comissão de Apoio Social e Desenvolvimento de Santa Catarina (CASDSC) encontra-se a organizar uma </w:t>
      </w:r>
      <w:r w:rsidRPr="00B67A21">
        <w:rPr>
          <w:rFonts w:ascii="Arial" w:hAnsi="Arial" w:cs="Arial"/>
          <w:b/>
          <w:bCs/>
          <w:color w:val="000000"/>
          <w:sz w:val="18"/>
          <w:szCs w:val="18"/>
          <w:lang w:eastAsia="pt-PT"/>
        </w:rPr>
        <w:t xml:space="preserve">Campanha de Natal </w:t>
      </w:r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>com a finalidade de angariar presentes para oferecer aos meninos e meninas de famílias com carências socioeconómicas, para que nesta época tenham um motivo para sorrir!</w:t>
      </w:r>
      <w:r w:rsidRPr="00B67A21">
        <w:rPr>
          <w:rFonts w:ascii="Times New Roman" w:hAnsi="Times New Roman"/>
          <w:color w:val="000000"/>
          <w:sz w:val="24"/>
          <w:szCs w:val="24"/>
          <w:lang w:eastAsia="pt-PT"/>
        </w:rPr>
        <w:t xml:space="preserve"> </w:t>
      </w:r>
    </w:p>
    <w:p w:rsidR="00B67A21" w:rsidRPr="00B67A21" w:rsidRDefault="00B67A21" w:rsidP="00B67A21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eastAsia="pt-PT"/>
        </w:rPr>
      </w:pPr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 xml:space="preserve">Traga um brinquedo novo e, em troca, receberá uma </w:t>
      </w:r>
      <w:r w:rsidRPr="00B67A21">
        <w:rPr>
          <w:rFonts w:ascii="Arial" w:hAnsi="Arial" w:cs="Arial"/>
          <w:b/>
          <w:bCs/>
          <w:color w:val="000000"/>
          <w:sz w:val="18"/>
          <w:szCs w:val="18"/>
          <w:lang w:eastAsia="pt-PT"/>
        </w:rPr>
        <w:t xml:space="preserve">Botinha de Natal </w:t>
      </w:r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>(em feltro). Ofereça, neste Natal, um Sorriso a uma criança!</w:t>
      </w:r>
    </w:p>
    <w:p w:rsidR="00B67A21" w:rsidRPr="00B67A21" w:rsidRDefault="00B67A21" w:rsidP="00B67A21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eastAsia="pt-PT"/>
        </w:rPr>
      </w:pPr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 xml:space="preserve">Esta esplêndida Campanha de Natal 2012 contou com a colaboração, empreendedora, dos utentes de Centro de </w:t>
      </w:r>
      <w:proofErr w:type="spellStart"/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>Atividades</w:t>
      </w:r>
      <w:proofErr w:type="spellEnd"/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 xml:space="preserve"> Ocupacionais (CAO) na </w:t>
      </w:r>
      <w:proofErr w:type="spellStart"/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>confeção</w:t>
      </w:r>
      <w:proofErr w:type="spellEnd"/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 xml:space="preserve"> das Botinhas de Natal e com a colaboração criativa dos utentes de Residência Autónoma da CASDSC, na montagem do cenário da campanha!</w:t>
      </w:r>
    </w:p>
    <w:p w:rsidR="00B67A21" w:rsidRPr="00B67A21" w:rsidRDefault="00B67A21" w:rsidP="00B67A21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eastAsia="pt-PT"/>
        </w:rPr>
      </w:pPr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>Esta cooperação revela, sem dúvida, a solidariedade transversal das diversas respostas sociais da Comissão de Apoio Social e Desenvolvimento de Santa Catarina.</w:t>
      </w:r>
    </w:p>
    <w:p w:rsidR="00B67A21" w:rsidRPr="00B67A21" w:rsidRDefault="00B67A21" w:rsidP="00B67A21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eastAsia="pt-PT"/>
        </w:rPr>
      </w:pPr>
      <w:r w:rsidRPr="00B67A21">
        <w:rPr>
          <w:rFonts w:ascii="Arial" w:hAnsi="Arial" w:cs="Arial"/>
          <w:color w:val="000000"/>
          <w:sz w:val="18"/>
          <w:szCs w:val="18"/>
          <w:lang w:eastAsia="pt-PT"/>
        </w:rPr>
        <w:t>A Comissão de Apoio Social e Desenvolvimento de Santa Catarina (CASDSC) agradece a sua colaboração e deseja, a todos, um Feliz Natal!</w:t>
      </w: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027006" w:rsidRPr="004A219C" w:rsidRDefault="00027006" w:rsidP="00027006">
      <w:pPr>
        <w:rPr>
          <w:rFonts w:ascii="Arial" w:hAnsi="Arial" w:cs="Arial"/>
          <w:sz w:val="20"/>
          <w:szCs w:val="20"/>
        </w:rPr>
      </w:pP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2C2DCC" w:rsidRDefault="009522CF" w:rsidP="009522CF">
      <w:pPr>
        <w:rPr>
          <w:rFonts w:ascii="Arial" w:hAnsi="Arial"/>
          <w:sz w:val="20"/>
          <w:szCs w:val="20"/>
        </w:rPr>
      </w:pP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8F" w:rsidRDefault="00863F8F">
      <w:r>
        <w:separator/>
      </w:r>
    </w:p>
  </w:endnote>
  <w:endnote w:type="continuationSeparator" w:id="1">
    <w:p w:rsidR="00863F8F" w:rsidRDefault="00863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F57F51" w:rsidRDefault="00863F8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8F" w:rsidRDefault="00863F8F">
      <w:r>
        <w:separator/>
      </w:r>
    </w:p>
  </w:footnote>
  <w:footnote w:type="continuationSeparator" w:id="1">
    <w:p w:rsidR="00863F8F" w:rsidRDefault="00863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5734F0" w:rsidRDefault="00863F8F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3F8F" w:rsidRPr="005734F0" w:rsidRDefault="00863F8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863F8F" w:rsidRDefault="00863F8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B67A21">
      <w:rPr>
        <w:b/>
        <w:i/>
        <w:sz w:val="18"/>
        <w:szCs w:val="18"/>
        <w:u w:val="single"/>
      </w:rPr>
      <w:t xml:space="preserve"> n.º 122</w:t>
    </w:r>
    <w:r>
      <w:rPr>
        <w:b/>
        <w:i/>
        <w:sz w:val="18"/>
        <w:szCs w:val="18"/>
        <w:u w:val="single"/>
      </w:rPr>
      <w:t xml:space="preserve">/2012 </w:t>
    </w:r>
  </w:p>
  <w:p w:rsidR="00863F8F" w:rsidRPr="00B42EEF" w:rsidRDefault="00D06FE1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4D6E9A">
      <w:rPr>
        <w:b/>
        <w:i/>
        <w:sz w:val="18"/>
        <w:szCs w:val="18"/>
      </w:rPr>
      <w:t>22</w:t>
    </w:r>
    <w:r w:rsidR="00863F8F">
      <w:rPr>
        <w:b/>
        <w:i/>
        <w:sz w:val="18"/>
        <w:szCs w:val="18"/>
      </w:rPr>
      <w:t>/11</w:t>
    </w:r>
    <w:r w:rsidR="00863F8F" w:rsidRPr="00B42EEF">
      <w:rPr>
        <w:b/>
        <w:i/>
        <w:sz w:val="18"/>
        <w:szCs w:val="18"/>
      </w:rPr>
      <w:t>/201</w:t>
    </w:r>
    <w:r w:rsidR="00863F8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3083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A21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  <w:style w:type="paragraph" w:customStyle="1" w:styleId="clsconteudotitle">
    <w:name w:val="clsconteudotitle"/>
    <w:basedOn w:val="Normal"/>
    <w:rsid w:val="00B67A2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284E5A"/>
      <w:sz w:val="18"/>
      <w:szCs w:val="18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2012-11-22T10:42:00Z</dcterms:created>
  <dcterms:modified xsi:type="dcterms:W3CDTF">2012-11-22T10:42:00Z</dcterms:modified>
</cp:coreProperties>
</file>