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E870F" w14:textId="69671FD1" w:rsidR="00D810B6" w:rsidRPr="00CC468A" w:rsidRDefault="00D810B6" w:rsidP="00877605">
      <w:pPr>
        <w:tabs>
          <w:tab w:val="left" w:pos="3214"/>
        </w:tabs>
        <w:spacing w:after="0"/>
        <w:rPr>
          <w:rFonts w:ascii="Myriad Pro" w:hAnsi="Myriad Pro"/>
          <w:b/>
        </w:rPr>
      </w:pPr>
    </w:p>
    <w:p w14:paraId="68D5C3E3" w14:textId="5A9A40BD" w:rsidR="00AA1243" w:rsidRPr="00AA1243" w:rsidRDefault="00AA1243" w:rsidP="00AA1243">
      <w:pPr>
        <w:jc w:val="center"/>
        <w:rPr>
          <w:rFonts w:ascii="Myriad Pro" w:hAnsi="Myriad Pro"/>
          <w:b/>
        </w:rPr>
      </w:pPr>
      <w:bookmarkStart w:id="0" w:name="_GoBack"/>
      <w:r w:rsidRPr="00AA1243">
        <w:rPr>
          <w:rFonts w:ascii="Myriad Pro" w:hAnsi="Myriad Pro"/>
          <w:b/>
        </w:rPr>
        <w:t>Único Pai Natal certificado do País visita Vagos</w:t>
      </w:r>
    </w:p>
    <w:bookmarkEnd w:id="0"/>
    <w:p w14:paraId="102D8880" w14:textId="6AB28A3E" w:rsidR="00AA1243" w:rsidRPr="00AA1243" w:rsidRDefault="00AA1243" w:rsidP="00AA1243">
      <w:pPr>
        <w:spacing w:after="0"/>
        <w:jc w:val="both"/>
        <w:rPr>
          <w:rFonts w:ascii="Myriad Pro" w:hAnsi="Myriad Pro" w:cs="Arial"/>
        </w:rPr>
      </w:pPr>
      <w:r w:rsidRPr="00AA1243">
        <w:rPr>
          <w:rFonts w:ascii="Myriad Pro" w:hAnsi="Myriad Pro" w:cs="Arial"/>
        </w:rPr>
        <w:t>Começa, hoje, a comemoração do Natal em Vagos com um programa de animação que se estenderá até ao dia 22 de dezembro, no Largo do Município.</w:t>
      </w:r>
    </w:p>
    <w:p w14:paraId="77245CCE" w14:textId="77777777" w:rsidR="00AA1243" w:rsidRPr="00AA1243" w:rsidRDefault="00AA1243" w:rsidP="00AA1243">
      <w:pPr>
        <w:spacing w:after="0"/>
        <w:jc w:val="both"/>
        <w:rPr>
          <w:rFonts w:ascii="Myriad Pro" w:hAnsi="Myriad Pro" w:cs="Arial"/>
        </w:rPr>
      </w:pPr>
    </w:p>
    <w:p w14:paraId="7A26CF8F" w14:textId="5E6E68D4" w:rsidR="00AA1243" w:rsidRPr="00AA1243" w:rsidRDefault="00AA1243" w:rsidP="00AA1243">
      <w:pPr>
        <w:spacing w:after="0"/>
        <w:jc w:val="both"/>
        <w:rPr>
          <w:rFonts w:ascii="Myriad Pro" w:hAnsi="Myriad Pro" w:cs="Arial"/>
        </w:rPr>
      </w:pPr>
      <w:r w:rsidRPr="00AA1243">
        <w:rPr>
          <w:rFonts w:ascii="Myriad Pro" w:hAnsi="Myriad Pro" w:cs="Arial"/>
        </w:rPr>
        <w:t>Até ao dia 22 de dezembro, o Largo do Município enche-se de animação para com</w:t>
      </w:r>
      <w:r w:rsidRPr="00AA1243">
        <w:rPr>
          <w:rFonts w:ascii="Myriad Pro" w:hAnsi="Myriad Pro" w:cs="Arial"/>
        </w:rPr>
        <w:t>e</w:t>
      </w:r>
      <w:r w:rsidRPr="00AA1243">
        <w:rPr>
          <w:rFonts w:ascii="Myriad Pro" w:hAnsi="Myriad Pro" w:cs="Arial"/>
        </w:rPr>
        <w:t>morar o Natal e, também, para receber o único pai natal certificado do País!</w:t>
      </w:r>
    </w:p>
    <w:p w14:paraId="490933BC" w14:textId="77777777" w:rsidR="00AA1243" w:rsidRPr="00AA1243" w:rsidRDefault="00AA1243" w:rsidP="00AA1243">
      <w:pPr>
        <w:spacing w:after="0"/>
        <w:jc w:val="both"/>
        <w:rPr>
          <w:rFonts w:ascii="Myriad Pro" w:hAnsi="Myriad Pro" w:cs="Arial"/>
        </w:rPr>
      </w:pPr>
    </w:p>
    <w:p w14:paraId="1184FA51" w14:textId="4CB873F7" w:rsidR="00AA1243" w:rsidRPr="00AA1243" w:rsidRDefault="00AA1243" w:rsidP="00AA1243">
      <w:pPr>
        <w:spacing w:after="0"/>
        <w:jc w:val="both"/>
        <w:rPr>
          <w:rStyle w:val="textexposedshow"/>
          <w:rFonts w:ascii="Myriad Pro" w:hAnsi="Myriad Pro"/>
          <w:color w:val="141823"/>
        </w:rPr>
      </w:pPr>
      <w:r w:rsidRPr="00AA1243">
        <w:rPr>
          <w:rFonts w:ascii="Myriad Pro" w:hAnsi="Myriad Pro" w:cs="Arial"/>
        </w:rPr>
        <w:t xml:space="preserve">Amanhã, dia 16 de dezembro, às 10h e às 14h30, </w:t>
      </w:r>
      <w:r w:rsidRPr="00AA1243">
        <w:rPr>
          <w:rFonts w:ascii="Myriad Pro" w:hAnsi="Myriad Pro" w:cs="Arial"/>
          <w:color w:val="141823"/>
        </w:rPr>
        <w:t>o mais endiabrado e provavelmente o m</w:t>
      </w:r>
      <w:r w:rsidRPr="00AA1243">
        <w:rPr>
          <w:rFonts w:ascii="Myriad Pro" w:hAnsi="Myriad Pro" w:cs="Arial"/>
          <w:color w:val="141823"/>
        </w:rPr>
        <w:t>e</w:t>
      </w:r>
      <w:r w:rsidRPr="00AA1243">
        <w:rPr>
          <w:rFonts w:ascii="Myriad Pro" w:hAnsi="Myriad Pro" w:cs="Arial"/>
          <w:color w:val="141823"/>
        </w:rPr>
        <w:t>lhor contador de histórias chega-nos de Espinho com um Baú carregado de hist</w:t>
      </w:r>
      <w:r w:rsidRPr="00AA1243">
        <w:rPr>
          <w:rFonts w:ascii="Myriad Pro" w:hAnsi="Myriad Pro" w:cs="Arial"/>
          <w:color w:val="141823"/>
        </w:rPr>
        <w:t>ó</w:t>
      </w:r>
      <w:r w:rsidRPr="00AA1243">
        <w:rPr>
          <w:rFonts w:ascii="Myriad Pro" w:hAnsi="Myriad Pro" w:cs="Arial"/>
          <w:color w:val="141823"/>
        </w:rPr>
        <w:t>rias lindas. Claro que estamos a falar do Rui Ramos. O programa da RTP A Praça e o Hélder Reis vão lá estar para o ouvir</w:t>
      </w:r>
      <w:r w:rsidRPr="00AA1243">
        <w:rPr>
          <w:rStyle w:val="apple-converted-space"/>
          <w:rFonts w:ascii="Myriad Pro" w:hAnsi="Myriad Pro" w:cs="Arial"/>
          <w:color w:val="141823"/>
        </w:rPr>
        <w:t> </w:t>
      </w:r>
      <w:r w:rsidRPr="00AA1243">
        <w:rPr>
          <w:rStyle w:val="textexposedshow"/>
          <w:rFonts w:ascii="Myriad Pro" w:hAnsi="Myriad Pro"/>
          <w:color w:val="141823"/>
        </w:rPr>
        <w:t>contar histórias!</w:t>
      </w:r>
    </w:p>
    <w:p w14:paraId="01129887" w14:textId="77777777" w:rsidR="00AA1243" w:rsidRPr="00AA1243" w:rsidRDefault="00AA1243" w:rsidP="00AA1243">
      <w:pPr>
        <w:spacing w:after="0"/>
        <w:jc w:val="both"/>
        <w:rPr>
          <w:rFonts w:ascii="Myriad Pro" w:hAnsi="Myriad Pro"/>
          <w:color w:val="141823"/>
        </w:rPr>
      </w:pPr>
    </w:p>
    <w:p w14:paraId="3583B3C4" w14:textId="77777777" w:rsidR="00AA1243" w:rsidRPr="00AA1243" w:rsidRDefault="00AA1243" w:rsidP="00AA1243">
      <w:pPr>
        <w:spacing w:after="0"/>
        <w:jc w:val="both"/>
        <w:rPr>
          <w:rFonts w:ascii="Myriad Pro" w:hAnsi="Myriad Pro" w:cs="Arial"/>
          <w:color w:val="141823"/>
        </w:rPr>
      </w:pPr>
      <w:r w:rsidRPr="00AA1243">
        <w:rPr>
          <w:rFonts w:ascii="Myriad Pro" w:hAnsi="Myriad Pro" w:cs="Arial"/>
        </w:rPr>
        <w:t xml:space="preserve">O dia 17 de dezembro promete ser inesquecível com a visita do </w:t>
      </w:r>
      <w:r w:rsidRPr="00AA1243">
        <w:rPr>
          <w:rFonts w:ascii="Myriad Pro" w:hAnsi="Myriad Pro" w:cs="Arial"/>
          <w:color w:val="141823"/>
        </w:rPr>
        <w:t>VERDADEIRO PAI NATAL, o único com 6 certificações internacionais e que é o nosso Pai Natal do M</w:t>
      </w:r>
      <w:r w:rsidRPr="00AA1243">
        <w:rPr>
          <w:rFonts w:ascii="Myriad Pro" w:hAnsi="Myriad Pro" w:cs="Arial"/>
          <w:color w:val="141823"/>
        </w:rPr>
        <w:t>U</w:t>
      </w:r>
      <w:r w:rsidRPr="00AA1243">
        <w:rPr>
          <w:rFonts w:ascii="Myriad Pro" w:hAnsi="Myriad Pro" w:cs="Arial"/>
          <w:color w:val="141823"/>
        </w:rPr>
        <w:t>SEU do BRINCAR.</w:t>
      </w:r>
    </w:p>
    <w:p w14:paraId="417235BB" w14:textId="77777777" w:rsidR="00AA1243" w:rsidRPr="00AA1243" w:rsidRDefault="00AA1243" w:rsidP="00AA1243">
      <w:pPr>
        <w:spacing w:after="0"/>
        <w:jc w:val="both"/>
        <w:rPr>
          <w:rFonts w:ascii="Myriad Pro" w:hAnsi="Myriad Pro" w:cs="Arial"/>
          <w:color w:val="141823"/>
        </w:rPr>
      </w:pPr>
    </w:p>
    <w:p w14:paraId="0B21AF65" w14:textId="5B45BA99" w:rsidR="00AA1243" w:rsidRPr="00AA1243" w:rsidRDefault="00AA1243" w:rsidP="00AA1243">
      <w:pPr>
        <w:spacing w:after="0"/>
        <w:jc w:val="both"/>
        <w:rPr>
          <w:rFonts w:ascii="Myriad Pro" w:hAnsi="Myriad Pro" w:cs="Arial"/>
          <w:color w:val="141823"/>
        </w:rPr>
      </w:pPr>
      <w:r w:rsidRPr="00AA1243">
        <w:rPr>
          <w:rFonts w:ascii="Myriad Pro" w:hAnsi="Myriad Pro" w:cs="Arial"/>
          <w:color w:val="141823"/>
        </w:rPr>
        <w:t>O Pai Natal chega de manhã, às 11H00, com a SIC e novamente à tarde, às 15H00, e com ele a linda música da Harpa (o instrumento dos anjos) tocada deliciosamente pelo harpista Edua</w:t>
      </w:r>
      <w:r w:rsidRPr="00AA1243">
        <w:rPr>
          <w:rFonts w:ascii="Myriad Pro" w:hAnsi="Myriad Pro" w:cs="Arial"/>
          <w:color w:val="141823"/>
        </w:rPr>
        <w:t>r</w:t>
      </w:r>
      <w:r w:rsidRPr="00AA1243">
        <w:rPr>
          <w:rFonts w:ascii="Myriad Pro" w:hAnsi="Myriad Pro" w:cs="Arial"/>
          <w:color w:val="141823"/>
        </w:rPr>
        <w:t>do Martins.</w:t>
      </w:r>
    </w:p>
    <w:p w14:paraId="558413BC" w14:textId="77777777" w:rsidR="00AA1243" w:rsidRPr="00AA1243" w:rsidRDefault="00AA1243" w:rsidP="00AA1243">
      <w:pPr>
        <w:spacing w:after="0"/>
        <w:jc w:val="both"/>
        <w:rPr>
          <w:rFonts w:ascii="Myriad Pro" w:hAnsi="Myriad Pro" w:cs="Arial"/>
        </w:rPr>
      </w:pPr>
    </w:p>
    <w:p w14:paraId="434020CB" w14:textId="1D1460B1" w:rsidR="00AA1243" w:rsidRPr="00AA1243" w:rsidRDefault="00AA1243" w:rsidP="00AA1243">
      <w:pPr>
        <w:spacing w:after="0"/>
        <w:jc w:val="both"/>
        <w:rPr>
          <w:rFonts w:ascii="Myriad Pro" w:hAnsi="Myriad Pro" w:cs="Arial"/>
        </w:rPr>
      </w:pPr>
      <w:r w:rsidRPr="00AA1243">
        <w:rPr>
          <w:rFonts w:ascii="Myriad Pro" w:hAnsi="Myriad Pro" w:cs="Arial"/>
        </w:rPr>
        <w:t>No dia 18 de dezembro, o Largo do Município será palco dos Jogos Tradicionais que tem início às 10h e, novamente, às 14h30.</w:t>
      </w:r>
    </w:p>
    <w:p w14:paraId="46F5FF91" w14:textId="77777777" w:rsidR="00AA1243" w:rsidRPr="00AA1243" w:rsidRDefault="00AA1243" w:rsidP="00AA1243">
      <w:pPr>
        <w:spacing w:after="0"/>
        <w:jc w:val="both"/>
        <w:rPr>
          <w:rFonts w:ascii="Myriad Pro" w:hAnsi="Myriad Pro" w:cs="Arial"/>
        </w:rPr>
      </w:pPr>
    </w:p>
    <w:p w14:paraId="69AE0D33" w14:textId="31CE295D" w:rsidR="00AA1243" w:rsidRPr="00AA1243" w:rsidRDefault="00AA1243" w:rsidP="00AA1243">
      <w:pPr>
        <w:spacing w:after="0"/>
        <w:jc w:val="both"/>
        <w:rPr>
          <w:rFonts w:ascii="Myriad Pro" w:hAnsi="Myriad Pro" w:cs="Arial"/>
          <w:color w:val="141823"/>
        </w:rPr>
      </w:pPr>
      <w:r w:rsidRPr="00AA1243">
        <w:rPr>
          <w:rFonts w:ascii="Myriad Pro" w:hAnsi="Myriad Pro" w:cs="Arial"/>
        </w:rPr>
        <w:t xml:space="preserve">O dia 19 de dezembro será preenchido por espetáculos de rua com Charanga </w:t>
      </w:r>
      <w:r w:rsidRPr="00AA1243">
        <w:rPr>
          <w:rFonts w:ascii="Myriad Pro" w:hAnsi="Myriad Pro" w:cs="Arial"/>
          <w:color w:val="141823"/>
        </w:rPr>
        <w:t>Z</w:t>
      </w:r>
      <w:r w:rsidRPr="00AA1243">
        <w:rPr>
          <w:rFonts w:ascii="Myriad Pro" w:hAnsi="Myriad Pro" w:cs="Arial"/>
          <w:color w:val="141823"/>
        </w:rPr>
        <w:t>U</w:t>
      </w:r>
      <w:r w:rsidRPr="00AA1243">
        <w:rPr>
          <w:rFonts w:ascii="Myriad Pro" w:hAnsi="Myriad Pro" w:cs="Arial"/>
          <w:color w:val="141823"/>
        </w:rPr>
        <w:t xml:space="preserve">CKRA, que vem do Porto e nos vai deliciar com música para crianças. </w:t>
      </w:r>
    </w:p>
    <w:p w14:paraId="665A4992" w14:textId="77777777" w:rsidR="00AA1243" w:rsidRPr="00AA1243" w:rsidRDefault="00AA1243" w:rsidP="00AA1243">
      <w:pPr>
        <w:spacing w:after="0"/>
        <w:jc w:val="both"/>
        <w:rPr>
          <w:rFonts w:ascii="Myriad Pro" w:hAnsi="Myriad Pro" w:cs="Arial"/>
        </w:rPr>
      </w:pPr>
    </w:p>
    <w:p w14:paraId="553D4334" w14:textId="77777777" w:rsidR="00AA1243" w:rsidRPr="00AA1243" w:rsidRDefault="00AA1243" w:rsidP="00AA1243">
      <w:pPr>
        <w:pStyle w:val="NormalWeb"/>
        <w:shd w:val="clear" w:color="auto" w:fill="FFFFFF"/>
        <w:spacing w:before="0" w:beforeAutospacing="0" w:after="0" w:afterAutospacing="0" w:line="290" w:lineRule="atLeast"/>
        <w:rPr>
          <w:rFonts w:ascii="Myriad Pro" w:hAnsi="Myriad Pro" w:cs="Arial"/>
          <w:color w:val="141823"/>
          <w:shd w:val="clear" w:color="auto" w:fill="FFFFFF"/>
        </w:rPr>
      </w:pPr>
      <w:r w:rsidRPr="00AA1243">
        <w:rPr>
          <w:rFonts w:ascii="Myriad Pro" w:hAnsi="Myriad Pro" w:cs="Arial"/>
        </w:rPr>
        <w:t xml:space="preserve">Nos dias 20 e 21 de dezembro, estará, estacionada no Largo do Município, a </w:t>
      </w:r>
      <w:proofErr w:type="spellStart"/>
      <w:r w:rsidRPr="00AA1243">
        <w:rPr>
          <w:rFonts w:ascii="Myriad Pro" w:hAnsi="Myriad Pro" w:cs="Arial"/>
        </w:rPr>
        <w:t>Ro</w:t>
      </w:r>
      <w:r w:rsidRPr="00AA1243">
        <w:rPr>
          <w:rFonts w:ascii="Myriad Pro" w:hAnsi="Myriad Pro" w:cs="Arial"/>
        </w:rPr>
        <w:t>u</w:t>
      </w:r>
      <w:r w:rsidRPr="00AA1243">
        <w:rPr>
          <w:rFonts w:ascii="Myriad Pro" w:hAnsi="Myriad Pro" w:cs="Arial"/>
        </w:rPr>
        <w:t>loutte</w:t>
      </w:r>
      <w:proofErr w:type="spellEnd"/>
      <w:r w:rsidRPr="00AA1243">
        <w:rPr>
          <w:rFonts w:ascii="Myriad Pro" w:hAnsi="Myriad Pro" w:cs="Arial"/>
        </w:rPr>
        <w:t xml:space="preserve"> LA BELLE (do Porto)</w:t>
      </w:r>
      <w:r w:rsidRPr="00AA1243">
        <w:rPr>
          <w:rFonts w:ascii="Myriad Pro" w:hAnsi="Myriad Pro" w:cs="Arial"/>
          <w:color w:val="141823"/>
          <w:shd w:val="clear" w:color="auto" w:fill="FFFFFF"/>
        </w:rPr>
        <w:t>, um espaço itinerante e multifacetado que vai habitando os espaços públicos com atividades culturais e artísticas para as f</w:t>
      </w:r>
      <w:r w:rsidRPr="00AA1243">
        <w:rPr>
          <w:rFonts w:ascii="Myriad Pro" w:hAnsi="Myriad Pro" w:cs="Arial"/>
          <w:color w:val="141823"/>
          <w:shd w:val="clear" w:color="auto" w:fill="FFFFFF"/>
        </w:rPr>
        <w:t>a</w:t>
      </w:r>
      <w:r w:rsidRPr="00AA1243">
        <w:rPr>
          <w:rFonts w:ascii="Myriad Pro" w:hAnsi="Myriad Pro" w:cs="Arial"/>
          <w:color w:val="141823"/>
          <w:shd w:val="clear" w:color="auto" w:fill="FFFFFF"/>
        </w:rPr>
        <w:t xml:space="preserve">mílias. </w:t>
      </w:r>
    </w:p>
    <w:p w14:paraId="30C55575" w14:textId="77777777" w:rsidR="00AA1243" w:rsidRPr="00AA1243" w:rsidRDefault="00AA1243" w:rsidP="00AA1243">
      <w:pPr>
        <w:pStyle w:val="NormalWeb"/>
        <w:shd w:val="clear" w:color="auto" w:fill="FFFFFF"/>
        <w:spacing w:before="0" w:beforeAutospacing="0" w:after="0" w:afterAutospacing="0" w:line="290" w:lineRule="atLeast"/>
        <w:rPr>
          <w:rFonts w:ascii="Myriad Pro" w:hAnsi="Myriad Pro" w:cs="Arial"/>
          <w:color w:val="141823"/>
          <w:shd w:val="clear" w:color="auto" w:fill="FFFFFF"/>
        </w:rPr>
      </w:pPr>
    </w:p>
    <w:p w14:paraId="295CC668" w14:textId="4D159E11" w:rsidR="00AA1243" w:rsidRPr="00AA1243" w:rsidRDefault="00AA1243" w:rsidP="00AA1243">
      <w:pPr>
        <w:pStyle w:val="NormalWeb"/>
        <w:shd w:val="clear" w:color="auto" w:fill="FFFFFF"/>
        <w:spacing w:before="0" w:beforeAutospacing="0" w:after="0" w:afterAutospacing="0" w:line="290" w:lineRule="atLeast"/>
        <w:rPr>
          <w:rFonts w:ascii="Myriad Pro" w:hAnsi="Myriad Pro" w:cs="Arial"/>
          <w:color w:val="141823"/>
        </w:rPr>
      </w:pPr>
      <w:r w:rsidRPr="00AA1243">
        <w:rPr>
          <w:rFonts w:ascii="Myriad Pro" w:hAnsi="Myriad Pro" w:cs="Arial"/>
          <w:color w:val="141823"/>
          <w:shd w:val="clear" w:color="auto" w:fill="FFFFFF"/>
        </w:rPr>
        <w:t xml:space="preserve">Nestes dias, a </w:t>
      </w:r>
      <w:proofErr w:type="spellStart"/>
      <w:r w:rsidRPr="00AA1243">
        <w:rPr>
          <w:rFonts w:ascii="Myriad Pro" w:hAnsi="Myriad Pro" w:cs="Arial"/>
        </w:rPr>
        <w:t>Rouloutte</w:t>
      </w:r>
      <w:proofErr w:type="spellEnd"/>
      <w:r w:rsidRPr="00AA1243">
        <w:rPr>
          <w:rFonts w:ascii="Myriad Pro" w:hAnsi="Myriad Pro" w:cs="Arial"/>
        </w:rPr>
        <w:t xml:space="preserve"> LA BELLE</w:t>
      </w:r>
      <w:r w:rsidRPr="00AA1243">
        <w:rPr>
          <w:rFonts w:ascii="Myriad Pro" w:hAnsi="Myriad Pro" w:cs="Arial"/>
          <w:color w:val="141823"/>
          <w:shd w:val="clear" w:color="auto" w:fill="FFFFFF"/>
        </w:rPr>
        <w:t xml:space="preserve"> </w:t>
      </w:r>
      <w:r w:rsidRPr="00AA1243">
        <w:rPr>
          <w:rFonts w:ascii="Myriad Pro" w:hAnsi="Myriad Pro" w:cs="Arial"/>
          <w:color w:val="141823"/>
        </w:rPr>
        <w:t>vai ensinar a fazer doces para o natal e estarão, igualmente, a funcionar ateliers artísticos onde se podem construir verdadeiras obras de arte.</w:t>
      </w:r>
    </w:p>
    <w:p w14:paraId="1D6C472B" w14:textId="77777777" w:rsidR="00AA1243" w:rsidRPr="00AA1243" w:rsidRDefault="00AA1243" w:rsidP="00AA1243">
      <w:pPr>
        <w:pStyle w:val="NormalWeb"/>
        <w:shd w:val="clear" w:color="auto" w:fill="FFFFFF"/>
        <w:spacing w:before="0" w:beforeAutospacing="0" w:after="0" w:afterAutospacing="0" w:line="290" w:lineRule="atLeast"/>
        <w:rPr>
          <w:rFonts w:ascii="Myriad Pro" w:hAnsi="Myriad Pro" w:cs="Arial"/>
          <w:color w:val="141823"/>
        </w:rPr>
      </w:pPr>
    </w:p>
    <w:p w14:paraId="67344079" w14:textId="77777777" w:rsidR="00AA1243" w:rsidRPr="00AA1243" w:rsidRDefault="00AA1243" w:rsidP="00AA1243">
      <w:pPr>
        <w:spacing w:after="0"/>
        <w:jc w:val="both"/>
        <w:rPr>
          <w:rFonts w:ascii="Myriad Pro" w:hAnsi="Myriad Pro" w:cs="Arial"/>
        </w:rPr>
      </w:pPr>
      <w:r w:rsidRPr="00AA1243">
        <w:rPr>
          <w:rFonts w:ascii="Myriad Pro" w:hAnsi="Myriad Pro" w:cs="Arial"/>
        </w:rPr>
        <w:t>O programa de Natal termina, no dia 22 de dezembro, com muita animação de rua e jogos de Natal, ao longo do dia.</w:t>
      </w:r>
    </w:p>
    <w:p w14:paraId="2CF22E4E" w14:textId="22CCC40D" w:rsidR="00F024D4" w:rsidRPr="00CC468A" w:rsidRDefault="00F024D4" w:rsidP="00D719CB">
      <w:pPr>
        <w:spacing w:after="0"/>
        <w:jc w:val="center"/>
        <w:rPr>
          <w:rFonts w:ascii="Myriad Pro" w:hAnsi="Myriad Pro" w:cs="Arial"/>
          <w:sz w:val="26"/>
          <w:szCs w:val="26"/>
        </w:rPr>
      </w:pPr>
    </w:p>
    <w:sectPr w:rsidR="00F024D4" w:rsidRPr="00CC468A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D6CC5" w14:textId="77777777" w:rsidR="00CC468A" w:rsidRDefault="00CC468A">
      <w:r>
        <w:separator/>
      </w:r>
    </w:p>
  </w:endnote>
  <w:endnote w:type="continuationSeparator" w:id="0">
    <w:p w14:paraId="660E8F06" w14:textId="77777777" w:rsidR="00CC468A" w:rsidRDefault="00CC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474FD" w14:textId="1E0B865C" w:rsidR="00CC468A" w:rsidRPr="007872A9" w:rsidRDefault="00CC468A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</w:t>
    </w:r>
    <w:r>
      <w:rPr>
        <w:rFonts w:ascii="Myriad Pro" w:hAnsi="Myriad Pro" w:cs="Arial"/>
        <w:i/>
        <w:sz w:val="18"/>
        <w:szCs w:val="18"/>
      </w:rPr>
      <w:t xml:space="preserve"> | 234 799 600 | 968 564 010 |</w:t>
    </w:r>
    <w:r w:rsidRPr="007872A9">
      <w:rPr>
        <w:rFonts w:ascii="Myriad Pro" w:hAnsi="Myriad Pro" w:cs="Arial"/>
        <w:i/>
        <w:sz w:val="18"/>
        <w:szCs w:val="18"/>
      </w:rPr>
      <w:t xml:space="preserve">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5697E" w14:textId="77777777" w:rsidR="00CC468A" w:rsidRDefault="00CC468A">
      <w:r>
        <w:separator/>
      </w:r>
    </w:p>
  </w:footnote>
  <w:footnote w:type="continuationSeparator" w:id="0">
    <w:p w14:paraId="21DB0A9D" w14:textId="77777777" w:rsidR="00CC468A" w:rsidRDefault="00CC46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2E47" w14:textId="5196B2B0" w:rsidR="00CC468A" w:rsidRPr="00780F3E" w:rsidRDefault="00CC468A" w:rsidP="00780F3E">
    <w:pPr>
      <w:spacing w:after="240" w:line="360" w:lineRule="auto"/>
      <w:jc w:val="center"/>
      <w:rPr>
        <w:rFonts w:ascii="Myriad Pro" w:hAnsi="Myriad Pro"/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7B70FCB3" wp14:editId="389B5783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 w:rsidR="00AA1243">
      <w:rPr>
        <w:rFonts w:ascii="Myriad Pro" w:hAnsi="Myriad Pro"/>
        <w:sz w:val="16"/>
        <w:szCs w:val="16"/>
      </w:rPr>
      <w:t>Nota de Imprensa n.º 80</w:t>
    </w:r>
    <w:r>
      <w:rPr>
        <w:rFonts w:ascii="Myriad Pro" w:hAnsi="Myriad Pro"/>
        <w:sz w:val="16"/>
        <w:szCs w:val="16"/>
      </w:rPr>
      <w:t xml:space="preserve"> de 15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dezembro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479C"/>
    <w:rsid w:val="00035B80"/>
    <w:rsid w:val="00036335"/>
    <w:rsid w:val="00036DF5"/>
    <w:rsid w:val="00037C67"/>
    <w:rsid w:val="00040712"/>
    <w:rsid w:val="00040B5F"/>
    <w:rsid w:val="000412F8"/>
    <w:rsid w:val="00041867"/>
    <w:rsid w:val="00042CFB"/>
    <w:rsid w:val="000439BF"/>
    <w:rsid w:val="00047ABD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09FF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1A95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10EC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3668"/>
    <w:rsid w:val="001665FF"/>
    <w:rsid w:val="001667DA"/>
    <w:rsid w:val="00167899"/>
    <w:rsid w:val="00167BA5"/>
    <w:rsid w:val="00167E90"/>
    <w:rsid w:val="00176AE7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2E00"/>
    <w:rsid w:val="001B49F6"/>
    <w:rsid w:val="001B5C3F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212"/>
    <w:rsid w:val="00206A80"/>
    <w:rsid w:val="00207D3A"/>
    <w:rsid w:val="00211497"/>
    <w:rsid w:val="00212EF1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00A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16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4553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4B4E"/>
    <w:rsid w:val="0030543A"/>
    <w:rsid w:val="003062E3"/>
    <w:rsid w:val="00306386"/>
    <w:rsid w:val="003065C1"/>
    <w:rsid w:val="00307C42"/>
    <w:rsid w:val="0031371D"/>
    <w:rsid w:val="00314B03"/>
    <w:rsid w:val="00316408"/>
    <w:rsid w:val="003168DA"/>
    <w:rsid w:val="00317FC8"/>
    <w:rsid w:val="00321BBA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0E0"/>
    <w:rsid w:val="003676A3"/>
    <w:rsid w:val="00367E4A"/>
    <w:rsid w:val="00367E69"/>
    <w:rsid w:val="0037012B"/>
    <w:rsid w:val="00370439"/>
    <w:rsid w:val="00371956"/>
    <w:rsid w:val="0037379A"/>
    <w:rsid w:val="00382F10"/>
    <w:rsid w:val="003906E2"/>
    <w:rsid w:val="00392077"/>
    <w:rsid w:val="00394C90"/>
    <w:rsid w:val="00396768"/>
    <w:rsid w:val="00396B0D"/>
    <w:rsid w:val="003A1CA7"/>
    <w:rsid w:val="003A33EB"/>
    <w:rsid w:val="003B56D6"/>
    <w:rsid w:val="003B6721"/>
    <w:rsid w:val="003B7509"/>
    <w:rsid w:val="003C2E5D"/>
    <w:rsid w:val="003C4113"/>
    <w:rsid w:val="003D1F4B"/>
    <w:rsid w:val="003D6D81"/>
    <w:rsid w:val="003D6D9A"/>
    <w:rsid w:val="003D6E59"/>
    <w:rsid w:val="003E24E2"/>
    <w:rsid w:val="003F02B6"/>
    <w:rsid w:val="003F0D04"/>
    <w:rsid w:val="003F2087"/>
    <w:rsid w:val="00402512"/>
    <w:rsid w:val="004026C6"/>
    <w:rsid w:val="00402DA4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73C"/>
    <w:rsid w:val="00424D49"/>
    <w:rsid w:val="00427245"/>
    <w:rsid w:val="004311D0"/>
    <w:rsid w:val="00432773"/>
    <w:rsid w:val="004328F8"/>
    <w:rsid w:val="00433AF5"/>
    <w:rsid w:val="00436A54"/>
    <w:rsid w:val="004410A4"/>
    <w:rsid w:val="00441B74"/>
    <w:rsid w:val="00441FBB"/>
    <w:rsid w:val="004433BD"/>
    <w:rsid w:val="0044494A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00EF5"/>
    <w:rsid w:val="00504077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46079"/>
    <w:rsid w:val="00547844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31BE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5B7A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521F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A2739"/>
    <w:rsid w:val="006B0B6C"/>
    <w:rsid w:val="006B5FF1"/>
    <w:rsid w:val="006B60F4"/>
    <w:rsid w:val="006B63D9"/>
    <w:rsid w:val="006C2441"/>
    <w:rsid w:val="006C37D2"/>
    <w:rsid w:val="006C445E"/>
    <w:rsid w:val="006C4EBC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4A76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537C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0F3E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B6AA3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944"/>
    <w:rsid w:val="00823F63"/>
    <w:rsid w:val="00826361"/>
    <w:rsid w:val="00827AC1"/>
    <w:rsid w:val="00832543"/>
    <w:rsid w:val="00834395"/>
    <w:rsid w:val="00840793"/>
    <w:rsid w:val="008423E8"/>
    <w:rsid w:val="00845673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605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4BDE"/>
    <w:rsid w:val="008A51FE"/>
    <w:rsid w:val="008A5887"/>
    <w:rsid w:val="008B0D03"/>
    <w:rsid w:val="008B51D8"/>
    <w:rsid w:val="008B57E7"/>
    <w:rsid w:val="008B5BB2"/>
    <w:rsid w:val="008C28A0"/>
    <w:rsid w:val="008C5ABD"/>
    <w:rsid w:val="008D402A"/>
    <w:rsid w:val="008D4833"/>
    <w:rsid w:val="008E1CC9"/>
    <w:rsid w:val="008E6905"/>
    <w:rsid w:val="008F086E"/>
    <w:rsid w:val="008F0D13"/>
    <w:rsid w:val="008F1869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5D0D"/>
    <w:rsid w:val="00916A74"/>
    <w:rsid w:val="0091732E"/>
    <w:rsid w:val="009203E7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4515F"/>
    <w:rsid w:val="00952C06"/>
    <w:rsid w:val="00952F7C"/>
    <w:rsid w:val="009549F5"/>
    <w:rsid w:val="0095506F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6B59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C60BA"/>
    <w:rsid w:val="009D030B"/>
    <w:rsid w:val="009D03E1"/>
    <w:rsid w:val="009D2F7B"/>
    <w:rsid w:val="009D582C"/>
    <w:rsid w:val="009E117F"/>
    <w:rsid w:val="009E3E08"/>
    <w:rsid w:val="009F026C"/>
    <w:rsid w:val="009F4712"/>
    <w:rsid w:val="009F4E93"/>
    <w:rsid w:val="009F621B"/>
    <w:rsid w:val="009F7E18"/>
    <w:rsid w:val="00A05276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174"/>
    <w:rsid w:val="00A248E0"/>
    <w:rsid w:val="00A25244"/>
    <w:rsid w:val="00A2525B"/>
    <w:rsid w:val="00A33C68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610FF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301"/>
    <w:rsid w:val="00A9642A"/>
    <w:rsid w:val="00A9665C"/>
    <w:rsid w:val="00AA1243"/>
    <w:rsid w:val="00AA1A35"/>
    <w:rsid w:val="00AA1CD6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6A6B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4360"/>
    <w:rsid w:val="00B2698B"/>
    <w:rsid w:val="00B27EAF"/>
    <w:rsid w:val="00B30B9B"/>
    <w:rsid w:val="00B4213A"/>
    <w:rsid w:val="00B42EEF"/>
    <w:rsid w:val="00B437A4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482B"/>
    <w:rsid w:val="00B766F9"/>
    <w:rsid w:val="00B76A5F"/>
    <w:rsid w:val="00B76CF2"/>
    <w:rsid w:val="00B77213"/>
    <w:rsid w:val="00B80019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09B5"/>
    <w:rsid w:val="00C158A0"/>
    <w:rsid w:val="00C17D37"/>
    <w:rsid w:val="00C22AD7"/>
    <w:rsid w:val="00C248E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542"/>
    <w:rsid w:val="00C85C2B"/>
    <w:rsid w:val="00C85C36"/>
    <w:rsid w:val="00C86ADC"/>
    <w:rsid w:val="00C86C16"/>
    <w:rsid w:val="00C87670"/>
    <w:rsid w:val="00C92767"/>
    <w:rsid w:val="00C97FB1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68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CF79F1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24080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28A0"/>
    <w:rsid w:val="00D666AF"/>
    <w:rsid w:val="00D669F5"/>
    <w:rsid w:val="00D66B8C"/>
    <w:rsid w:val="00D707A4"/>
    <w:rsid w:val="00D719CB"/>
    <w:rsid w:val="00D720E1"/>
    <w:rsid w:val="00D75696"/>
    <w:rsid w:val="00D80722"/>
    <w:rsid w:val="00D810B6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0A64"/>
    <w:rsid w:val="00DC41D6"/>
    <w:rsid w:val="00DC69F1"/>
    <w:rsid w:val="00DC7519"/>
    <w:rsid w:val="00DC752A"/>
    <w:rsid w:val="00DD061C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13A72"/>
    <w:rsid w:val="00E213E2"/>
    <w:rsid w:val="00E2371C"/>
    <w:rsid w:val="00E24CEA"/>
    <w:rsid w:val="00E24FB2"/>
    <w:rsid w:val="00E26581"/>
    <w:rsid w:val="00E31A07"/>
    <w:rsid w:val="00E3284D"/>
    <w:rsid w:val="00E337EB"/>
    <w:rsid w:val="00E424B6"/>
    <w:rsid w:val="00E44095"/>
    <w:rsid w:val="00E4422C"/>
    <w:rsid w:val="00E45A05"/>
    <w:rsid w:val="00E45F47"/>
    <w:rsid w:val="00E4609C"/>
    <w:rsid w:val="00E46DE4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EF79A4"/>
    <w:rsid w:val="00F00F7D"/>
    <w:rsid w:val="00F024D4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5BE"/>
    <w:rsid w:val="00F3671D"/>
    <w:rsid w:val="00F372E1"/>
    <w:rsid w:val="00F37C4A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D1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A7B50-2C46-9642-BD21-2FE9B463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1550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Catarina Ribeiro</cp:lastModifiedBy>
  <cp:revision>2</cp:revision>
  <cp:lastPrinted>2014-06-12T13:27:00Z</cp:lastPrinted>
  <dcterms:created xsi:type="dcterms:W3CDTF">2015-12-15T13:52:00Z</dcterms:created>
  <dcterms:modified xsi:type="dcterms:W3CDTF">2015-12-15T13:52:00Z</dcterms:modified>
</cp:coreProperties>
</file>